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855" w:rsidRPr="00DC4051" w:rsidRDefault="00823855" w:rsidP="00823855">
      <w:pPr>
        <w:tabs>
          <w:tab w:val="center" w:pos="4536"/>
          <w:tab w:val="right" w:pos="9072"/>
        </w:tabs>
        <w:spacing w:after="0" w:line="240" w:lineRule="auto"/>
        <w:rPr>
          <w:rFonts w:ascii="Arial" w:eastAsiaTheme="minorEastAsia" w:hAnsi="Arial" w:cs="Arial" w:hint="eastAsia"/>
          <w:b/>
          <w:sz w:val="22"/>
          <w:szCs w:val="22"/>
          <w:lang w:val="en-GB" w:eastAsia="zh-CN"/>
        </w:rPr>
      </w:pPr>
      <w:bookmarkStart w:id="0" w:name="OLE_LINK39"/>
      <w:bookmarkStart w:id="1" w:name="OLE_LINK40"/>
      <w:bookmarkStart w:id="2" w:name="OLE_LINK41"/>
      <w:bookmarkStart w:id="3" w:name="OLE_LINK42"/>
      <w:r w:rsidRPr="00823855">
        <w:rPr>
          <w:rFonts w:ascii="Arial" w:eastAsia="MS Mincho" w:hAnsi="Arial" w:cs="Arial"/>
          <w:b/>
          <w:sz w:val="22"/>
          <w:szCs w:val="22"/>
          <w:lang w:val="en-GB"/>
        </w:rPr>
        <w:t xml:space="preserve">3GPP TSG-RAN WG2 Meeting #113 </w:t>
      </w:r>
      <w:proofErr w:type="spellStart"/>
      <w:r w:rsidRPr="00823855">
        <w:rPr>
          <w:rFonts w:ascii="Arial" w:eastAsia="MS Mincho" w:hAnsi="Arial" w:cs="Arial"/>
          <w:b/>
          <w:sz w:val="22"/>
          <w:szCs w:val="22"/>
          <w:lang w:val="en-GB"/>
        </w:rPr>
        <w:t>bis</w:t>
      </w:r>
      <w:proofErr w:type="spellEnd"/>
      <w:r w:rsidRPr="00823855">
        <w:rPr>
          <w:rFonts w:ascii="Arial" w:eastAsia="MS Mincho" w:hAnsi="Arial" w:cs="Arial"/>
          <w:b/>
          <w:sz w:val="22"/>
          <w:szCs w:val="22"/>
          <w:lang w:val="en-GB"/>
        </w:rPr>
        <w:t xml:space="preserve"> electronic</w:t>
      </w:r>
      <w:r>
        <w:rPr>
          <w:rFonts w:ascii="Arial" w:eastAsiaTheme="minorEastAsia" w:hAnsi="Arial" w:cs="Arial" w:hint="eastAsia"/>
          <w:b/>
          <w:sz w:val="22"/>
          <w:szCs w:val="22"/>
          <w:lang w:val="en-GB" w:eastAsia="zh-CN"/>
        </w:rPr>
        <w:tab/>
      </w:r>
      <w:r w:rsidRPr="00823855">
        <w:rPr>
          <w:rFonts w:ascii="Arial" w:eastAsia="MS Mincho" w:hAnsi="Arial" w:cs="Arial"/>
          <w:b/>
          <w:sz w:val="22"/>
          <w:szCs w:val="22"/>
          <w:lang w:val="en-GB"/>
        </w:rPr>
        <w:t>R2-2</w:t>
      </w:r>
      <w:r w:rsidR="00DC4051">
        <w:rPr>
          <w:rFonts w:ascii="Arial" w:eastAsiaTheme="minorEastAsia" w:hAnsi="Arial" w:cs="Arial" w:hint="eastAsia"/>
          <w:b/>
          <w:sz w:val="22"/>
          <w:szCs w:val="22"/>
          <w:lang w:val="en-GB" w:eastAsia="zh-CN"/>
        </w:rPr>
        <w:t>104034</w:t>
      </w:r>
      <w:bookmarkStart w:id="4" w:name="_GoBack"/>
      <w:bookmarkEnd w:id="4"/>
    </w:p>
    <w:p w:rsidR="00823855" w:rsidRPr="00823855" w:rsidRDefault="00823855" w:rsidP="00823855">
      <w:pPr>
        <w:tabs>
          <w:tab w:val="center" w:pos="4536"/>
          <w:tab w:val="right" w:pos="9072"/>
        </w:tabs>
        <w:spacing w:after="0" w:line="240" w:lineRule="auto"/>
        <w:rPr>
          <w:rFonts w:ascii="Arial" w:eastAsia="MS Mincho" w:hAnsi="Arial" w:cs="Arial"/>
          <w:b/>
          <w:sz w:val="22"/>
          <w:szCs w:val="22"/>
          <w:lang w:val="en-GB"/>
        </w:rPr>
      </w:pPr>
      <w:r w:rsidRPr="00823855">
        <w:rPr>
          <w:rFonts w:ascii="Arial" w:eastAsia="MS Mincho" w:hAnsi="Arial" w:cs="Arial"/>
          <w:b/>
          <w:sz w:val="22"/>
          <w:szCs w:val="22"/>
          <w:lang w:val="en-GB"/>
        </w:rPr>
        <w:t>Online, April 12 – April 20, 2021</w:t>
      </w:r>
    </w:p>
    <w:p w:rsidR="00823855" w:rsidRPr="00823855" w:rsidRDefault="00823855" w:rsidP="00823855">
      <w:pPr>
        <w:tabs>
          <w:tab w:val="center" w:pos="4536"/>
          <w:tab w:val="right" w:pos="9072"/>
        </w:tabs>
        <w:spacing w:after="0" w:line="240" w:lineRule="auto"/>
        <w:rPr>
          <w:rFonts w:ascii="Arial" w:eastAsia="MS Mincho" w:hAnsi="Arial" w:cs="Arial"/>
          <w:b/>
          <w:sz w:val="22"/>
          <w:szCs w:val="22"/>
          <w:lang w:val="en-GB"/>
        </w:rPr>
      </w:pPr>
    </w:p>
    <w:bookmarkEnd w:id="0"/>
    <w:bookmarkEnd w:id="1"/>
    <w:bookmarkEnd w:id="2"/>
    <w:bookmarkEnd w:id="3"/>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4A3E06"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CF71D4">
        <w:rPr>
          <w:rFonts w:ascii="Arial" w:eastAsiaTheme="minorEastAsia" w:hAnsi="Arial" w:cs="Arial"/>
          <w:b/>
          <w:sz w:val="22"/>
          <w:szCs w:val="22"/>
          <w:lang w:eastAsia="zh-CN"/>
        </w:rPr>
        <w:t xml:space="preserve">Discussion on </w:t>
      </w:r>
      <w:r w:rsidR="00E95A73">
        <w:rPr>
          <w:rFonts w:ascii="Arial" w:eastAsiaTheme="minorEastAsia" w:hAnsi="Arial" w:cs="Arial" w:hint="eastAsia"/>
          <w:b/>
          <w:sz w:val="22"/>
          <w:szCs w:val="22"/>
          <w:lang w:eastAsia="zh-CN"/>
        </w:rPr>
        <w:t xml:space="preserve">NR </w:t>
      </w:r>
      <w:proofErr w:type="spellStart"/>
      <w:r w:rsidR="00E95A73">
        <w:rPr>
          <w:rFonts w:ascii="Arial" w:eastAsiaTheme="minorEastAsia" w:hAnsi="Arial" w:cs="Arial" w:hint="eastAsia"/>
          <w:b/>
          <w:sz w:val="22"/>
          <w:szCs w:val="22"/>
          <w:lang w:eastAsia="zh-CN"/>
        </w:rPr>
        <w:t>QoE</w:t>
      </w:r>
      <w:proofErr w:type="spellEnd"/>
      <w:r w:rsidR="000850CD">
        <w:rPr>
          <w:rFonts w:ascii="Arial" w:eastAsiaTheme="minorEastAsia" w:hAnsi="Arial" w:cs="Arial" w:hint="eastAsia"/>
          <w:b/>
          <w:sz w:val="22"/>
          <w:szCs w:val="22"/>
          <w:lang w:eastAsia="zh-CN"/>
        </w:rPr>
        <w:t xml:space="preserve"> configuration</w:t>
      </w:r>
    </w:p>
    <w:p w:rsidR="008541C3" w:rsidRPr="00AC08A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7769E">
        <w:rPr>
          <w:rFonts w:ascii="Arial" w:eastAsia="MS Mincho" w:hAnsi="Arial" w:cs="Arial"/>
          <w:b/>
          <w:sz w:val="22"/>
          <w:szCs w:val="22"/>
        </w:rPr>
        <w:t>8.</w:t>
      </w:r>
      <w:r w:rsidR="00E95A73">
        <w:rPr>
          <w:rFonts w:ascii="Arial" w:eastAsiaTheme="minorEastAsia" w:hAnsi="Arial" w:cs="Arial" w:hint="eastAsia"/>
          <w:b/>
          <w:sz w:val="22"/>
          <w:szCs w:val="22"/>
          <w:lang w:eastAsia="zh-CN"/>
        </w:rPr>
        <w:t>1</w:t>
      </w:r>
      <w:r w:rsidR="0067769E">
        <w:rPr>
          <w:rFonts w:ascii="Arial" w:eastAsia="MS Mincho" w:hAnsi="Arial" w:cs="Arial"/>
          <w:b/>
          <w:sz w:val="22"/>
          <w:szCs w:val="22"/>
        </w:rPr>
        <w:t>4</w:t>
      </w:r>
      <w:r w:rsidR="00AC08AC">
        <w:rPr>
          <w:rFonts w:ascii="Arial" w:eastAsiaTheme="minorEastAsia" w:hAnsi="Arial" w:cs="Arial" w:hint="eastAsia"/>
          <w:b/>
          <w:sz w:val="22"/>
          <w:szCs w:val="22"/>
          <w:lang w:eastAsia="zh-CN"/>
        </w:rPr>
        <w:t>.2.1</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7748D4" w:rsidRDefault="00492FD7" w:rsidP="00BE0147">
      <w:pPr>
        <w:pStyle w:val="1"/>
        <w:tabs>
          <w:tab w:val="clear" w:pos="567"/>
          <w:tab w:val="num" w:pos="432"/>
        </w:tabs>
        <w:spacing w:line="240" w:lineRule="auto"/>
        <w:ind w:left="432" w:hanging="432"/>
        <w:jc w:val="both"/>
      </w:pPr>
      <w:bookmarkStart w:id="5" w:name="OLE_LINK1"/>
      <w:bookmarkStart w:id="6" w:name="OLE_LINK2"/>
      <w:r w:rsidRPr="007748D4">
        <w:t>Introduction</w:t>
      </w:r>
    </w:p>
    <w:p w:rsidR="009F4B32" w:rsidRDefault="006D53E2" w:rsidP="006328CA">
      <w:pPr>
        <w:rPr>
          <w:rFonts w:eastAsiaTheme="minorEastAsia"/>
          <w:lang w:eastAsia="zh-CN"/>
        </w:rPr>
      </w:pPr>
      <w:r>
        <w:rPr>
          <w:rFonts w:eastAsiaTheme="minorEastAsia"/>
          <w:lang w:eastAsia="zh-CN"/>
        </w:rPr>
        <w:t xml:space="preserve">In </w:t>
      </w:r>
      <w:r w:rsidR="00DB136B">
        <w:rPr>
          <w:rFonts w:eastAsiaTheme="minorEastAsia" w:hint="eastAsia"/>
          <w:lang w:eastAsia="zh-CN"/>
        </w:rPr>
        <w:t>WID</w:t>
      </w:r>
      <w:r w:rsidR="009F4B32">
        <w:rPr>
          <w:rFonts w:eastAsiaTheme="minorEastAsia" w:hint="eastAsia"/>
          <w:lang w:eastAsia="zh-CN"/>
        </w:rPr>
        <w:t xml:space="preserve"> [1] </w:t>
      </w:r>
      <w:r w:rsidR="00611C29">
        <w:rPr>
          <w:rFonts w:eastAsiaTheme="minorEastAsia"/>
          <w:lang w:eastAsia="zh-CN"/>
        </w:rPr>
        <w:t xml:space="preserve">of </w:t>
      </w:r>
      <w:r w:rsidR="00611C29" w:rsidRPr="009F4B32">
        <w:rPr>
          <w:rFonts w:eastAsiaTheme="minorEastAsia"/>
          <w:lang w:eastAsia="zh-CN"/>
        </w:rPr>
        <w:t>NR</w:t>
      </w:r>
      <w:r w:rsidR="009F4B32" w:rsidRPr="009F4B32">
        <w:rPr>
          <w:rFonts w:eastAsiaTheme="minorEastAsia"/>
          <w:lang w:eastAsia="zh-CN"/>
        </w:rPr>
        <w:t xml:space="preserve"> </w:t>
      </w:r>
      <w:proofErr w:type="spellStart"/>
      <w:r w:rsidR="009F4B32" w:rsidRPr="009F4B32">
        <w:rPr>
          <w:rFonts w:eastAsiaTheme="minorEastAsia"/>
          <w:lang w:eastAsia="zh-CN"/>
        </w:rPr>
        <w:t>QoE</w:t>
      </w:r>
      <w:proofErr w:type="spellEnd"/>
      <w:r w:rsidR="009F4B32" w:rsidRPr="009F4B32">
        <w:rPr>
          <w:rFonts w:eastAsiaTheme="minorEastAsia"/>
          <w:lang w:eastAsia="zh-CN"/>
        </w:rPr>
        <w:t xml:space="preserve"> management and optimizations for diverse services</w:t>
      </w:r>
      <w:r w:rsidR="009F4B32">
        <w:rPr>
          <w:rFonts w:eastAsiaTheme="minorEastAsia" w:hint="eastAsia"/>
          <w:lang w:eastAsia="zh-CN"/>
        </w:rPr>
        <w:t xml:space="preserve">, </w:t>
      </w:r>
      <w:r w:rsidR="009F4B32">
        <w:rPr>
          <w:rFonts w:eastAsiaTheme="minorEastAsia"/>
          <w:lang w:eastAsia="zh-CN"/>
        </w:rPr>
        <w:t>the</w:t>
      </w:r>
      <w:r w:rsidR="009F4B32">
        <w:rPr>
          <w:rFonts w:eastAsiaTheme="minorEastAsia" w:hint="eastAsia"/>
          <w:lang w:eastAsia="zh-CN"/>
        </w:rPr>
        <w:t xml:space="preserve"> objective is </w:t>
      </w:r>
      <w:r w:rsidR="00DB136B">
        <w:rPr>
          <w:rFonts w:eastAsiaTheme="minorEastAsia" w:hint="eastAsia"/>
          <w:lang w:eastAsia="zh-CN"/>
        </w:rPr>
        <w:t xml:space="preserve">descripted </w:t>
      </w:r>
      <w:r w:rsidR="009F4B32">
        <w:rPr>
          <w:rFonts w:eastAsiaTheme="minorEastAsia" w:hint="eastAsia"/>
          <w:lang w:eastAsia="zh-CN"/>
        </w:rPr>
        <w:t>as below:</w:t>
      </w:r>
    </w:p>
    <w:p w:rsidR="00DB136B" w:rsidRPr="00DB136B" w:rsidRDefault="00DB136B" w:rsidP="00611C29">
      <w:pPr>
        <w:overflowPunct w:val="0"/>
        <w:autoSpaceDE w:val="0"/>
        <w:autoSpaceDN w:val="0"/>
        <w:adjustRightInd w:val="0"/>
        <w:spacing w:afterLines="50" w:after="120" w:line="240" w:lineRule="auto"/>
        <w:ind w:leftChars="200" w:left="400"/>
        <w:jc w:val="both"/>
        <w:textAlignment w:val="baseline"/>
        <w:rPr>
          <w:rFonts w:eastAsia="宋体"/>
          <w:bCs/>
          <w:i/>
          <w:szCs w:val="20"/>
          <w:lang w:val="en-GB" w:eastAsia="zh-CN"/>
        </w:rPr>
      </w:pPr>
      <w:r w:rsidRPr="00DB136B">
        <w:rPr>
          <w:rFonts w:eastAsia="宋体"/>
          <w:bCs/>
          <w:i/>
          <w:szCs w:val="20"/>
          <w:lang w:val="en-GB" w:eastAsia="en-GB"/>
        </w:rPr>
        <w:t>The detailed objectives of the work item are as follows:</w:t>
      </w:r>
    </w:p>
    <w:p w:rsidR="00DB136B" w:rsidRPr="000850CD" w:rsidRDefault="00DB136B" w:rsidP="00611C29">
      <w:pPr>
        <w:numPr>
          <w:ilvl w:val="0"/>
          <w:numId w:val="13"/>
        </w:numPr>
        <w:overflowPunct w:val="0"/>
        <w:autoSpaceDE w:val="0"/>
        <w:autoSpaceDN w:val="0"/>
        <w:adjustRightInd w:val="0"/>
        <w:spacing w:after="0" w:line="240" w:lineRule="auto"/>
        <w:ind w:leftChars="200" w:left="820"/>
        <w:jc w:val="both"/>
        <w:textAlignment w:val="baseline"/>
        <w:rPr>
          <w:rFonts w:eastAsia="宋体"/>
          <w:bCs/>
          <w:i/>
          <w:szCs w:val="20"/>
          <w:lang w:eastAsia="zh-CN"/>
        </w:rPr>
      </w:pPr>
      <w:r w:rsidRPr="000850CD">
        <w:rPr>
          <w:rFonts w:eastAsia="宋体"/>
          <w:bCs/>
          <w:i/>
          <w:szCs w:val="20"/>
          <w:lang w:eastAsia="zh-CN"/>
        </w:rPr>
        <w:t xml:space="preserve">Specify </w:t>
      </w:r>
      <w:r w:rsidRPr="000850CD">
        <w:rPr>
          <w:rFonts w:eastAsia="宋体" w:hint="eastAsia"/>
          <w:bCs/>
          <w:i/>
          <w:szCs w:val="20"/>
          <w:lang w:eastAsia="zh-CN"/>
        </w:rPr>
        <w:t>the</w:t>
      </w:r>
      <w:r w:rsidRPr="000850CD">
        <w:rPr>
          <w:rFonts w:eastAsia="宋体"/>
          <w:bCs/>
          <w:i/>
          <w:szCs w:val="20"/>
          <w:lang w:eastAsia="zh-CN"/>
        </w:rPr>
        <w:t xml:space="preserve"> </w:t>
      </w:r>
      <w:r w:rsidRPr="000850CD">
        <w:rPr>
          <w:rFonts w:eastAsia="宋体" w:hint="eastAsia"/>
          <w:bCs/>
          <w:i/>
          <w:szCs w:val="20"/>
          <w:lang w:eastAsia="zh-CN"/>
        </w:rPr>
        <w:t xml:space="preserve">support for </w:t>
      </w:r>
      <w:proofErr w:type="spellStart"/>
      <w:r w:rsidRPr="000850CD">
        <w:rPr>
          <w:rFonts w:eastAsia="宋体" w:hint="eastAsia"/>
          <w:bCs/>
          <w:i/>
          <w:szCs w:val="20"/>
          <w:lang w:eastAsia="zh-CN"/>
        </w:rPr>
        <w:t>QoE</w:t>
      </w:r>
      <w:proofErr w:type="spellEnd"/>
      <w:r w:rsidRPr="000850CD">
        <w:rPr>
          <w:rFonts w:eastAsia="宋体" w:hint="eastAsia"/>
          <w:bCs/>
          <w:i/>
          <w:szCs w:val="20"/>
          <w:lang w:eastAsia="zh-CN"/>
        </w:rPr>
        <w:t xml:space="preserve"> measurement collection </w:t>
      </w:r>
      <w:r w:rsidRPr="000850CD">
        <w:rPr>
          <w:rFonts w:eastAsia="宋体" w:hint="eastAsia"/>
          <w:bCs/>
          <w:i/>
          <w:szCs w:val="20"/>
          <w:lang w:val="en-GB" w:eastAsia="zh-CN"/>
        </w:rPr>
        <w:t xml:space="preserve">in NR </w:t>
      </w:r>
      <w:r w:rsidRPr="000850CD">
        <w:rPr>
          <w:rFonts w:eastAsia="宋体"/>
          <w:i/>
          <w:szCs w:val="20"/>
          <w:lang w:val="en-GB" w:eastAsia="en-GB"/>
        </w:rPr>
        <w:t>standalone</w:t>
      </w:r>
      <w:r w:rsidRPr="000850CD">
        <w:rPr>
          <w:rFonts w:eastAsia="宋体" w:hint="eastAsia"/>
          <w:bCs/>
          <w:i/>
          <w:szCs w:val="20"/>
          <w:lang w:val="en-GB" w:eastAsia="zh-CN"/>
        </w:rPr>
        <w:t xml:space="preserve"> mode</w:t>
      </w:r>
      <w:r w:rsidRPr="000850CD">
        <w:rPr>
          <w:rFonts w:eastAsia="宋体" w:hint="eastAsia"/>
          <w:bCs/>
          <w:i/>
          <w:szCs w:val="20"/>
          <w:lang w:eastAsia="zh-CN"/>
        </w:rPr>
        <w:t xml:space="preserve">. </w:t>
      </w:r>
      <w:r w:rsidRPr="000850CD">
        <w:rPr>
          <w:rFonts w:eastAsia="宋体"/>
          <w:bCs/>
          <w:i/>
          <w:szCs w:val="20"/>
          <w:lang w:eastAsia="en-GB"/>
        </w:rPr>
        <w:t>[RAN</w:t>
      </w:r>
      <w:r w:rsidRPr="000850CD">
        <w:rPr>
          <w:rFonts w:eastAsia="宋体" w:hint="eastAsia"/>
          <w:bCs/>
          <w:i/>
          <w:szCs w:val="20"/>
          <w:lang w:eastAsia="zh-CN"/>
        </w:rPr>
        <w:t>2, RAN3</w:t>
      </w:r>
      <w:r w:rsidRPr="000850CD">
        <w:rPr>
          <w:rFonts w:eastAsia="宋体"/>
          <w:bCs/>
          <w:i/>
          <w:szCs w:val="20"/>
          <w:lang w:eastAsia="en-GB"/>
        </w:rPr>
        <w:t>]</w:t>
      </w:r>
    </w:p>
    <w:p w:rsidR="00DB136B" w:rsidRPr="000850CD" w:rsidRDefault="00DB136B" w:rsidP="00611C29">
      <w:pPr>
        <w:numPr>
          <w:ilvl w:val="0"/>
          <w:numId w:val="14"/>
        </w:numPr>
        <w:overflowPunct w:val="0"/>
        <w:autoSpaceDE w:val="0"/>
        <w:autoSpaceDN w:val="0"/>
        <w:adjustRightInd w:val="0"/>
        <w:spacing w:after="0" w:line="240" w:lineRule="auto"/>
        <w:ind w:leftChars="380" w:left="1120"/>
        <w:textAlignment w:val="baseline"/>
        <w:rPr>
          <w:rFonts w:eastAsia="宋体"/>
          <w:bCs/>
          <w:i/>
          <w:szCs w:val="20"/>
          <w:lang w:val="en-GB" w:eastAsia="zh-CN"/>
        </w:rPr>
      </w:pPr>
      <w:r w:rsidRPr="000850CD">
        <w:rPr>
          <w:rFonts w:eastAsia="宋体" w:hint="eastAsia"/>
          <w:bCs/>
          <w:i/>
          <w:szCs w:val="20"/>
          <w:lang w:val="en-GB" w:eastAsia="zh-CN"/>
        </w:rPr>
        <w:t xml:space="preserve">Specify </w:t>
      </w:r>
      <w:r w:rsidRPr="000850CD">
        <w:rPr>
          <w:rFonts w:eastAsia="宋体"/>
          <w:bCs/>
          <w:i/>
          <w:szCs w:val="20"/>
          <w:lang w:val="en-GB" w:eastAsia="zh-CN"/>
        </w:rPr>
        <w:t>configuration, activation,</w:t>
      </w:r>
      <w:r w:rsidRPr="000850CD">
        <w:rPr>
          <w:rFonts w:eastAsia="宋体" w:hint="eastAsia"/>
          <w:bCs/>
          <w:i/>
          <w:szCs w:val="20"/>
          <w:lang w:val="en-GB" w:eastAsia="zh-CN"/>
        </w:rPr>
        <w:t xml:space="preserve"> and de</w:t>
      </w:r>
      <w:r w:rsidRPr="000850CD">
        <w:rPr>
          <w:rFonts w:eastAsia="宋体"/>
          <w:bCs/>
          <w:i/>
          <w:szCs w:val="20"/>
          <w:lang w:val="en-GB" w:eastAsia="zh-CN"/>
        </w:rPr>
        <w:t>activation</w:t>
      </w:r>
      <w:r w:rsidRPr="000850CD">
        <w:rPr>
          <w:rFonts w:eastAsia="宋体" w:hint="eastAsia"/>
          <w:bCs/>
          <w:i/>
          <w:szCs w:val="20"/>
          <w:lang w:val="en-GB" w:eastAsia="zh-CN"/>
        </w:rPr>
        <w:t xml:space="preserve"> procedures for both s</w:t>
      </w:r>
      <w:r w:rsidRPr="000850CD">
        <w:rPr>
          <w:rFonts w:eastAsia="宋体"/>
          <w:bCs/>
          <w:i/>
          <w:szCs w:val="20"/>
          <w:lang w:val="en-GB" w:eastAsia="zh-CN"/>
        </w:rPr>
        <w:t>ignalling-based</w:t>
      </w:r>
      <w:r w:rsidRPr="000850CD">
        <w:rPr>
          <w:rFonts w:eastAsia="宋体" w:hint="eastAsia"/>
          <w:bCs/>
          <w:i/>
          <w:szCs w:val="20"/>
          <w:lang w:val="en-GB" w:eastAsia="zh-CN"/>
        </w:rPr>
        <w:t xml:space="preserve"> and management</w:t>
      </w:r>
      <w:r w:rsidRPr="000850CD">
        <w:rPr>
          <w:rFonts w:eastAsia="宋体"/>
          <w:bCs/>
          <w:i/>
          <w:szCs w:val="20"/>
          <w:lang w:val="en-GB" w:eastAsia="zh-CN"/>
        </w:rPr>
        <w:t>-based</w:t>
      </w:r>
      <w:r w:rsidRPr="000850CD">
        <w:rPr>
          <w:rFonts w:eastAsia="宋体" w:hint="eastAsia"/>
          <w:bCs/>
          <w:i/>
          <w:szCs w:val="20"/>
          <w:lang w:val="en-GB" w:eastAsia="zh-CN"/>
        </w:rPr>
        <w:t xml:space="preserve"> </w:t>
      </w:r>
      <w:proofErr w:type="spellStart"/>
      <w:r w:rsidRPr="000850CD">
        <w:rPr>
          <w:rFonts w:eastAsia="宋体" w:hint="eastAsia"/>
          <w:bCs/>
          <w:i/>
          <w:szCs w:val="20"/>
          <w:lang w:val="en-GB" w:eastAsia="zh-CN"/>
        </w:rPr>
        <w:t>QoE</w:t>
      </w:r>
      <w:proofErr w:type="spellEnd"/>
      <w:r w:rsidRPr="000850CD">
        <w:rPr>
          <w:rFonts w:eastAsia="宋体" w:hint="eastAsia"/>
          <w:bCs/>
          <w:i/>
          <w:szCs w:val="20"/>
          <w:lang w:val="en-GB" w:eastAsia="zh-CN"/>
        </w:rPr>
        <w:t xml:space="preserve"> measurement</w:t>
      </w:r>
      <w:r w:rsidRPr="000850CD">
        <w:rPr>
          <w:rFonts w:eastAsia="宋体"/>
          <w:bCs/>
          <w:i/>
          <w:szCs w:val="20"/>
          <w:lang w:val="en-GB" w:eastAsia="zh-CN"/>
        </w:rPr>
        <w:t xml:space="preserve"> collection and reporting, </w:t>
      </w:r>
      <w:r w:rsidRPr="000850CD">
        <w:rPr>
          <w:rFonts w:eastAsia="宋体" w:hint="eastAsia"/>
          <w:bCs/>
          <w:i/>
          <w:szCs w:val="20"/>
          <w:lang w:val="en-GB" w:eastAsia="zh-CN"/>
        </w:rPr>
        <w:t xml:space="preserve">taking </w:t>
      </w:r>
      <w:r w:rsidRPr="000850CD">
        <w:rPr>
          <w:rFonts w:eastAsia="宋体" w:hint="eastAsia"/>
          <w:i/>
          <w:szCs w:val="20"/>
          <w:lang w:val="en-GB" w:eastAsia="en-GB"/>
        </w:rPr>
        <w:t xml:space="preserve">LTE </w:t>
      </w:r>
      <w:proofErr w:type="spellStart"/>
      <w:r w:rsidRPr="000850CD">
        <w:rPr>
          <w:rFonts w:eastAsia="宋体" w:hint="eastAsia"/>
          <w:i/>
          <w:szCs w:val="20"/>
          <w:lang w:val="en-GB" w:eastAsia="en-GB"/>
        </w:rPr>
        <w:t>QoE</w:t>
      </w:r>
      <w:proofErr w:type="spellEnd"/>
      <w:r w:rsidRPr="000850CD">
        <w:rPr>
          <w:rFonts w:eastAsia="宋体" w:hint="eastAsia"/>
          <w:i/>
          <w:szCs w:val="20"/>
          <w:lang w:val="en-GB" w:eastAsia="en-GB"/>
        </w:rPr>
        <w:t xml:space="preserve"> sol</w:t>
      </w:r>
      <w:r w:rsidRPr="000850CD">
        <w:rPr>
          <w:rFonts w:eastAsia="宋体"/>
          <w:i/>
          <w:szCs w:val="20"/>
          <w:lang w:val="en-GB" w:eastAsia="en-GB"/>
        </w:rPr>
        <w:t xml:space="preserve">utions </w:t>
      </w:r>
      <w:r w:rsidRPr="000850CD">
        <w:rPr>
          <w:rFonts w:eastAsia="宋体" w:hint="eastAsia"/>
          <w:i/>
          <w:szCs w:val="20"/>
          <w:lang w:val="en-GB" w:eastAsia="en-GB"/>
        </w:rPr>
        <w:t>as baseline</w:t>
      </w:r>
      <w:r w:rsidRPr="000850CD">
        <w:rPr>
          <w:rFonts w:eastAsia="宋体"/>
          <w:i/>
          <w:szCs w:val="20"/>
          <w:lang w:val="en-GB" w:eastAsia="en-GB"/>
        </w:rPr>
        <w:t>, as defined in TR 38.890</w:t>
      </w:r>
      <w:r w:rsidRPr="000850CD">
        <w:rPr>
          <w:rFonts w:eastAsia="宋体" w:hint="eastAsia"/>
          <w:bCs/>
          <w:i/>
          <w:szCs w:val="20"/>
          <w:lang w:val="en-GB" w:eastAsia="zh-CN"/>
        </w:rPr>
        <w:t>.</w:t>
      </w:r>
    </w:p>
    <w:p w:rsidR="00DB136B" w:rsidRPr="000850CD" w:rsidRDefault="00DB136B" w:rsidP="00611C29">
      <w:pPr>
        <w:numPr>
          <w:ilvl w:val="0"/>
          <w:numId w:val="14"/>
        </w:numPr>
        <w:overflowPunct w:val="0"/>
        <w:autoSpaceDE w:val="0"/>
        <w:autoSpaceDN w:val="0"/>
        <w:adjustRightInd w:val="0"/>
        <w:spacing w:after="0" w:line="240" w:lineRule="auto"/>
        <w:ind w:leftChars="380" w:left="1120"/>
        <w:textAlignment w:val="baseline"/>
        <w:rPr>
          <w:rFonts w:eastAsia="宋体"/>
          <w:bCs/>
          <w:i/>
          <w:szCs w:val="20"/>
          <w:lang w:val="en-GB" w:eastAsia="zh-CN"/>
        </w:rPr>
      </w:pPr>
      <w:r w:rsidRPr="000850CD">
        <w:rPr>
          <w:rFonts w:eastAsia="宋体" w:hint="eastAsia"/>
          <w:bCs/>
          <w:i/>
          <w:szCs w:val="20"/>
          <w:lang w:val="en-GB" w:eastAsia="zh-CN"/>
        </w:rPr>
        <w:t xml:space="preserve">Specify </w:t>
      </w:r>
      <w:r w:rsidRPr="000850CD">
        <w:rPr>
          <w:rFonts w:eastAsia="宋体" w:hint="eastAsia"/>
          <w:i/>
          <w:szCs w:val="20"/>
          <w:lang w:val="en-GB" w:eastAsia="zh-CN"/>
        </w:rPr>
        <w:t>c</w:t>
      </w:r>
      <w:r w:rsidRPr="000850CD">
        <w:rPr>
          <w:rFonts w:eastAsia="宋体"/>
          <w:i/>
          <w:szCs w:val="20"/>
          <w:lang w:val="en-GB" w:eastAsia="zh-CN"/>
        </w:rPr>
        <w:t xml:space="preserve">onfiguration and </w:t>
      </w:r>
      <w:r w:rsidRPr="000850CD">
        <w:rPr>
          <w:rFonts w:eastAsia="宋体" w:hint="eastAsia"/>
          <w:i/>
          <w:szCs w:val="20"/>
          <w:lang w:val="en-GB" w:eastAsia="zh-CN"/>
        </w:rPr>
        <w:t>r</w:t>
      </w:r>
      <w:r w:rsidRPr="000850CD">
        <w:rPr>
          <w:rFonts w:eastAsia="宋体"/>
          <w:i/>
          <w:szCs w:val="20"/>
          <w:lang w:val="en-GB" w:eastAsia="zh-CN"/>
        </w:rPr>
        <w:t xml:space="preserve">eporting for multiple simultaneous </w:t>
      </w:r>
      <w:proofErr w:type="spellStart"/>
      <w:r w:rsidRPr="000850CD">
        <w:rPr>
          <w:rFonts w:eastAsia="宋体"/>
          <w:i/>
          <w:szCs w:val="20"/>
          <w:lang w:val="en-GB" w:eastAsia="zh-CN"/>
        </w:rPr>
        <w:t>QoE</w:t>
      </w:r>
      <w:proofErr w:type="spellEnd"/>
      <w:r w:rsidRPr="000850CD">
        <w:rPr>
          <w:rFonts w:eastAsia="宋体"/>
          <w:i/>
          <w:szCs w:val="20"/>
          <w:lang w:val="en-GB" w:eastAsia="zh-CN"/>
        </w:rPr>
        <w:t xml:space="preserve"> measurements</w:t>
      </w:r>
      <w:r w:rsidRPr="000850CD">
        <w:rPr>
          <w:rFonts w:eastAsia="宋体" w:hint="eastAsia"/>
          <w:i/>
          <w:szCs w:val="20"/>
          <w:lang w:val="en-GB" w:eastAsia="zh-CN"/>
        </w:rPr>
        <w:t xml:space="preserve"> at a UE.</w:t>
      </w:r>
    </w:p>
    <w:p w:rsidR="00DB136B" w:rsidRPr="000850CD" w:rsidRDefault="00DB136B" w:rsidP="00611C29">
      <w:pPr>
        <w:numPr>
          <w:ilvl w:val="0"/>
          <w:numId w:val="14"/>
        </w:numPr>
        <w:overflowPunct w:val="0"/>
        <w:autoSpaceDE w:val="0"/>
        <w:autoSpaceDN w:val="0"/>
        <w:adjustRightInd w:val="0"/>
        <w:spacing w:after="0" w:line="240" w:lineRule="auto"/>
        <w:ind w:leftChars="380" w:left="1120"/>
        <w:textAlignment w:val="baseline"/>
        <w:rPr>
          <w:rFonts w:eastAsia="宋体"/>
          <w:bCs/>
          <w:i/>
          <w:szCs w:val="20"/>
          <w:lang w:val="en-GB" w:eastAsia="zh-CN"/>
        </w:rPr>
      </w:pPr>
      <w:r w:rsidRPr="000850CD">
        <w:rPr>
          <w:rFonts w:eastAsia="宋体" w:hint="eastAsia"/>
          <w:bCs/>
          <w:i/>
          <w:szCs w:val="20"/>
          <w:lang w:val="en-GB" w:eastAsia="zh-CN"/>
        </w:rPr>
        <w:t xml:space="preserve">Specify </w:t>
      </w:r>
      <w:proofErr w:type="spellStart"/>
      <w:r w:rsidRPr="000850CD">
        <w:rPr>
          <w:rFonts w:eastAsia="宋体"/>
          <w:bCs/>
          <w:i/>
          <w:szCs w:val="20"/>
          <w:lang w:val="en-GB" w:eastAsia="zh-CN"/>
        </w:rPr>
        <w:t>QoE</w:t>
      </w:r>
      <w:proofErr w:type="spellEnd"/>
      <w:r w:rsidRPr="000850CD">
        <w:rPr>
          <w:rFonts w:eastAsia="宋体"/>
          <w:bCs/>
          <w:i/>
          <w:szCs w:val="20"/>
          <w:lang w:val="en-GB" w:eastAsia="zh-CN"/>
        </w:rPr>
        <w:t xml:space="preserve"> measurement handling at RAN overload</w:t>
      </w:r>
      <w:r w:rsidRPr="000850CD">
        <w:rPr>
          <w:rFonts w:eastAsia="宋体" w:hint="eastAsia"/>
          <w:bCs/>
          <w:i/>
          <w:szCs w:val="20"/>
          <w:lang w:val="en-GB" w:eastAsia="zh-CN"/>
        </w:rPr>
        <w:t>, including</w:t>
      </w:r>
      <w:r w:rsidRPr="000850CD">
        <w:rPr>
          <w:rFonts w:eastAsia="宋体"/>
          <w:i/>
          <w:szCs w:val="20"/>
          <w:lang w:eastAsia="zh-CN"/>
        </w:rPr>
        <w:t xml:space="preserve"> pause</w:t>
      </w:r>
      <w:r w:rsidRPr="000850CD">
        <w:rPr>
          <w:rFonts w:eastAsia="宋体" w:hint="eastAsia"/>
          <w:i/>
          <w:szCs w:val="20"/>
          <w:lang w:eastAsia="zh-CN"/>
        </w:rPr>
        <w:t xml:space="preserve"> and resume of</w:t>
      </w:r>
      <w:r w:rsidRPr="000850CD">
        <w:rPr>
          <w:rFonts w:eastAsia="宋体"/>
          <w:i/>
          <w:szCs w:val="20"/>
          <w:lang w:eastAsia="zh-CN"/>
        </w:rPr>
        <w:t xml:space="preserve"> </w:t>
      </w:r>
      <w:proofErr w:type="spellStart"/>
      <w:r w:rsidRPr="000850CD">
        <w:rPr>
          <w:rFonts w:eastAsia="宋体"/>
          <w:i/>
          <w:szCs w:val="20"/>
          <w:lang w:eastAsia="zh-CN"/>
        </w:rPr>
        <w:t>QoE</w:t>
      </w:r>
      <w:proofErr w:type="spellEnd"/>
      <w:r w:rsidRPr="000850CD">
        <w:rPr>
          <w:rFonts w:eastAsia="宋体"/>
          <w:i/>
          <w:szCs w:val="20"/>
          <w:lang w:eastAsia="zh-CN"/>
        </w:rPr>
        <w:t xml:space="preserve"> measurement reporting</w:t>
      </w:r>
      <w:r w:rsidRPr="000850CD">
        <w:rPr>
          <w:rFonts w:eastAsia="宋体" w:hint="eastAsia"/>
          <w:i/>
          <w:szCs w:val="20"/>
          <w:lang w:eastAsia="zh-CN"/>
        </w:rPr>
        <w:t>.</w:t>
      </w:r>
    </w:p>
    <w:p w:rsidR="00DB136B" w:rsidRPr="000850CD" w:rsidRDefault="00DB136B" w:rsidP="00611C29">
      <w:pPr>
        <w:numPr>
          <w:ilvl w:val="0"/>
          <w:numId w:val="14"/>
        </w:numPr>
        <w:overflowPunct w:val="0"/>
        <w:autoSpaceDE w:val="0"/>
        <w:autoSpaceDN w:val="0"/>
        <w:adjustRightInd w:val="0"/>
        <w:spacing w:after="0" w:line="240" w:lineRule="auto"/>
        <w:ind w:leftChars="380" w:left="1120"/>
        <w:textAlignment w:val="baseline"/>
        <w:rPr>
          <w:rFonts w:eastAsia="宋体"/>
          <w:bCs/>
          <w:i/>
          <w:szCs w:val="20"/>
          <w:lang w:val="en-GB" w:eastAsia="zh-CN"/>
        </w:rPr>
      </w:pPr>
      <w:r w:rsidRPr="000850CD">
        <w:rPr>
          <w:rFonts w:eastAsia="宋体" w:hint="eastAsia"/>
          <w:bCs/>
          <w:i/>
          <w:szCs w:val="20"/>
          <w:lang w:val="en-GB" w:eastAsia="zh-CN"/>
        </w:rPr>
        <w:t xml:space="preserve">Specify </w:t>
      </w:r>
      <w:proofErr w:type="spellStart"/>
      <w:r w:rsidRPr="000850CD">
        <w:rPr>
          <w:rFonts w:eastAsia="宋体"/>
          <w:bCs/>
          <w:i/>
          <w:szCs w:val="20"/>
          <w:lang w:val="en-GB" w:eastAsia="zh-CN"/>
        </w:rPr>
        <w:t>QoE</w:t>
      </w:r>
      <w:proofErr w:type="spellEnd"/>
      <w:r w:rsidRPr="000850CD">
        <w:rPr>
          <w:rFonts w:eastAsia="宋体"/>
          <w:bCs/>
          <w:i/>
          <w:szCs w:val="20"/>
          <w:lang w:val="en-GB" w:eastAsia="zh-CN"/>
        </w:rPr>
        <w:t xml:space="preserve"> measurement handling in RRC_INACTIVE, i.e.</w:t>
      </w:r>
      <w:r w:rsidRPr="000850CD" w:rsidDel="00F0645C">
        <w:rPr>
          <w:rFonts w:eastAsia="宋体"/>
          <w:bCs/>
          <w:i/>
          <w:szCs w:val="20"/>
          <w:lang w:val="en-GB" w:eastAsia="zh-CN"/>
        </w:rPr>
        <w:t xml:space="preserve"> </w:t>
      </w:r>
      <w:r w:rsidRPr="000850CD">
        <w:rPr>
          <w:rFonts w:eastAsia="宋体"/>
          <w:bCs/>
          <w:i/>
          <w:szCs w:val="20"/>
          <w:lang w:val="en-GB" w:eastAsia="zh-CN"/>
        </w:rPr>
        <w:t xml:space="preserve">keeping the </w:t>
      </w:r>
      <w:proofErr w:type="spellStart"/>
      <w:r w:rsidRPr="000850CD">
        <w:rPr>
          <w:rFonts w:eastAsia="宋体"/>
          <w:bCs/>
          <w:i/>
          <w:szCs w:val="20"/>
          <w:lang w:val="en-GB" w:eastAsia="zh-CN"/>
        </w:rPr>
        <w:t>QoE</w:t>
      </w:r>
      <w:proofErr w:type="spellEnd"/>
      <w:r w:rsidRPr="000850CD">
        <w:rPr>
          <w:rFonts w:eastAsia="宋体"/>
          <w:bCs/>
          <w:i/>
          <w:szCs w:val="20"/>
          <w:lang w:val="en-GB" w:eastAsia="zh-CN"/>
        </w:rPr>
        <w:t xml:space="preserve"> measurement configuration without measuring and reusing the same configuration upon </w:t>
      </w:r>
      <w:r w:rsidRPr="000850CD">
        <w:rPr>
          <w:rFonts w:eastAsia="宋体" w:hint="eastAsia"/>
          <w:bCs/>
          <w:i/>
          <w:szCs w:val="20"/>
          <w:lang w:val="en-GB" w:eastAsia="zh-CN"/>
        </w:rPr>
        <w:t>transition</w:t>
      </w:r>
      <w:r w:rsidRPr="000850CD">
        <w:rPr>
          <w:rFonts w:eastAsia="宋体"/>
          <w:bCs/>
          <w:i/>
          <w:szCs w:val="20"/>
          <w:lang w:val="en-GB" w:eastAsia="zh-CN"/>
        </w:rPr>
        <w:t xml:space="preserve"> from RRC_INACTIVE to RRC_CONNECTED</w:t>
      </w:r>
      <w:r w:rsidRPr="000850CD">
        <w:rPr>
          <w:rFonts w:eastAsia="宋体" w:hint="eastAsia"/>
          <w:bCs/>
          <w:i/>
          <w:szCs w:val="20"/>
          <w:lang w:val="en-GB" w:eastAsia="zh-CN"/>
        </w:rPr>
        <w:t>.</w:t>
      </w:r>
    </w:p>
    <w:p w:rsidR="00DB136B" w:rsidRPr="000850CD" w:rsidRDefault="00DB136B" w:rsidP="00611C29">
      <w:pPr>
        <w:overflowPunct w:val="0"/>
        <w:autoSpaceDE w:val="0"/>
        <w:autoSpaceDN w:val="0"/>
        <w:adjustRightInd w:val="0"/>
        <w:spacing w:after="0" w:line="240" w:lineRule="auto"/>
        <w:ind w:leftChars="410" w:left="820"/>
        <w:textAlignment w:val="baseline"/>
        <w:rPr>
          <w:rFonts w:eastAsia="宋体"/>
          <w:bCs/>
          <w:i/>
          <w:szCs w:val="20"/>
          <w:lang w:val="en-GB" w:eastAsia="zh-CN"/>
        </w:rPr>
      </w:pPr>
      <w:r w:rsidRPr="000850CD">
        <w:rPr>
          <w:rFonts w:eastAsia="宋体"/>
          <w:bCs/>
          <w:i/>
          <w:szCs w:val="20"/>
          <w:lang w:val="en-GB" w:eastAsia="zh-CN"/>
        </w:rPr>
        <w:t xml:space="preserve">NOTE: RRC segmentation may be needed for transmission of </w:t>
      </w:r>
      <w:proofErr w:type="spellStart"/>
      <w:r w:rsidRPr="000850CD">
        <w:rPr>
          <w:rFonts w:eastAsia="宋体"/>
          <w:bCs/>
          <w:i/>
          <w:szCs w:val="20"/>
          <w:lang w:val="en-GB" w:eastAsia="zh-CN"/>
        </w:rPr>
        <w:t>QoE</w:t>
      </w:r>
      <w:proofErr w:type="spellEnd"/>
      <w:r w:rsidRPr="000850CD">
        <w:rPr>
          <w:rFonts w:eastAsia="宋体"/>
          <w:bCs/>
          <w:i/>
          <w:szCs w:val="20"/>
          <w:lang w:val="en-GB" w:eastAsia="zh-CN"/>
        </w:rPr>
        <w:t xml:space="preserve"> reports, and any potential solutions need detailed technical specification of the procedures</w:t>
      </w:r>
      <w:r w:rsidRPr="000850CD">
        <w:rPr>
          <w:rFonts w:eastAsia="宋体" w:hint="eastAsia"/>
          <w:bCs/>
          <w:i/>
          <w:szCs w:val="20"/>
          <w:lang w:eastAsia="zh-CN"/>
        </w:rPr>
        <w:t xml:space="preserve"> </w:t>
      </w:r>
      <w:r w:rsidRPr="000850CD">
        <w:rPr>
          <w:rFonts w:eastAsia="宋体"/>
          <w:bCs/>
          <w:i/>
          <w:szCs w:val="20"/>
          <w:lang w:eastAsia="zh-CN"/>
        </w:rPr>
        <w:t>(</w:t>
      </w:r>
      <w:r w:rsidRPr="000850CD">
        <w:rPr>
          <w:rFonts w:eastAsia="宋体" w:hint="eastAsia"/>
          <w:bCs/>
          <w:i/>
          <w:szCs w:val="20"/>
          <w:lang w:eastAsia="zh-CN"/>
        </w:rPr>
        <w:t>if time allow</w:t>
      </w:r>
      <w:r w:rsidRPr="000850CD">
        <w:rPr>
          <w:rFonts w:eastAsia="宋体"/>
          <w:bCs/>
          <w:i/>
          <w:szCs w:val="20"/>
          <w:lang w:eastAsia="zh-CN"/>
        </w:rPr>
        <w:t>s</w:t>
      </w:r>
      <w:r w:rsidRPr="000850CD">
        <w:rPr>
          <w:rFonts w:eastAsia="宋体" w:hint="eastAsia"/>
          <w:bCs/>
          <w:i/>
          <w:szCs w:val="20"/>
          <w:lang w:eastAsia="zh-CN"/>
        </w:rPr>
        <w:t xml:space="preserve"> in RAN2</w:t>
      </w:r>
      <w:r w:rsidRPr="000850CD">
        <w:rPr>
          <w:rFonts w:eastAsia="宋体"/>
          <w:bCs/>
          <w:i/>
          <w:szCs w:val="20"/>
          <w:lang w:eastAsia="zh-CN"/>
        </w:rPr>
        <w:t>)</w:t>
      </w:r>
      <w:r w:rsidRPr="000850CD">
        <w:rPr>
          <w:rFonts w:eastAsia="宋体"/>
          <w:bCs/>
          <w:i/>
          <w:szCs w:val="20"/>
          <w:lang w:val="en-GB" w:eastAsia="zh-CN"/>
        </w:rPr>
        <w:t>.</w:t>
      </w:r>
    </w:p>
    <w:p w:rsidR="00DB136B" w:rsidRPr="000850CD" w:rsidRDefault="00DB136B" w:rsidP="00611C29">
      <w:pPr>
        <w:numPr>
          <w:ilvl w:val="0"/>
          <w:numId w:val="13"/>
        </w:numPr>
        <w:overflowPunct w:val="0"/>
        <w:autoSpaceDE w:val="0"/>
        <w:autoSpaceDN w:val="0"/>
        <w:adjustRightInd w:val="0"/>
        <w:spacing w:beforeLines="50" w:before="120" w:after="0" w:line="240" w:lineRule="auto"/>
        <w:ind w:leftChars="200" w:left="820" w:hangingChars="210"/>
        <w:jc w:val="both"/>
        <w:textAlignment w:val="baseline"/>
        <w:rPr>
          <w:rFonts w:eastAsia="宋体"/>
          <w:bCs/>
          <w:i/>
          <w:szCs w:val="20"/>
          <w:lang w:eastAsia="zh-CN"/>
        </w:rPr>
      </w:pPr>
      <w:r w:rsidRPr="000850CD">
        <w:rPr>
          <w:rFonts w:eastAsia="宋体"/>
          <w:bCs/>
          <w:i/>
          <w:szCs w:val="20"/>
          <w:lang w:eastAsia="zh-CN"/>
        </w:rPr>
        <w:t xml:space="preserve">Specify </w:t>
      </w:r>
      <w:r w:rsidRPr="000850CD">
        <w:rPr>
          <w:rFonts w:eastAsia="宋体" w:hint="eastAsia"/>
          <w:bCs/>
          <w:i/>
          <w:szCs w:val="20"/>
          <w:lang w:eastAsia="zh-CN"/>
        </w:rPr>
        <w:t>the</w:t>
      </w:r>
      <w:r w:rsidRPr="000850CD">
        <w:rPr>
          <w:rFonts w:eastAsia="宋体"/>
          <w:bCs/>
          <w:i/>
          <w:szCs w:val="20"/>
          <w:lang w:eastAsia="zh-CN"/>
        </w:rPr>
        <w:t xml:space="preserve"> support for </w:t>
      </w:r>
      <w:proofErr w:type="spellStart"/>
      <w:r w:rsidRPr="000850CD">
        <w:rPr>
          <w:rFonts w:eastAsia="宋体"/>
          <w:bCs/>
          <w:i/>
          <w:szCs w:val="20"/>
          <w:lang w:eastAsia="zh-CN"/>
        </w:rPr>
        <w:t>QoE</w:t>
      </w:r>
      <w:proofErr w:type="spellEnd"/>
      <w:r w:rsidRPr="000850CD">
        <w:rPr>
          <w:rFonts w:eastAsia="宋体"/>
          <w:bCs/>
          <w:i/>
          <w:szCs w:val="20"/>
          <w:lang w:eastAsia="zh-CN"/>
        </w:rPr>
        <w:t xml:space="preserve"> measurement collection and reporting continuity </w:t>
      </w:r>
      <w:r w:rsidRPr="000850CD">
        <w:rPr>
          <w:rFonts w:eastAsia="宋体" w:hint="eastAsia"/>
          <w:bCs/>
          <w:i/>
          <w:szCs w:val="20"/>
          <w:lang w:eastAsia="zh-CN"/>
        </w:rPr>
        <w:t>in</w:t>
      </w:r>
      <w:r w:rsidRPr="000850CD">
        <w:rPr>
          <w:rFonts w:eastAsia="宋体"/>
          <w:bCs/>
          <w:i/>
          <w:szCs w:val="20"/>
          <w:lang w:eastAsia="zh-CN"/>
        </w:rPr>
        <w:t xml:space="preserve"> </w:t>
      </w:r>
      <w:r w:rsidRPr="000850CD">
        <w:rPr>
          <w:rFonts w:eastAsia="宋体"/>
          <w:i/>
          <w:szCs w:val="18"/>
          <w:lang w:val="en-GB" w:eastAsia="en-GB"/>
        </w:rPr>
        <w:t>intra-system intra-RAT</w:t>
      </w:r>
      <w:r w:rsidRPr="000850CD">
        <w:rPr>
          <w:rFonts w:eastAsia="宋体"/>
          <w:bCs/>
          <w:i/>
          <w:szCs w:val="20"/>
          <w:lang w:eastAsia="zh-CN"/>
        </w:rPr>
        <w:t xml:space="preserve"> mobility</w:t>
      </w:r>
      <w:r w:rsidRPr="000850CD">
        <w:rPr>
          <w:rFonts w:eastAsia="宋体" w:hint="eastAsia"/>
          <w:bCs/>
          <w:i/>
          <w:szCs w:val="20"/>
          <w:lang w:eastAsia="zh-CN"/>
        </w:rPr>
        <w:t xml:space="preserve"> scenario</w:t>
      </w:r>
      <w:r w:rsidRPr="000850CD">
        <w:rPr>
          <w:rFonts w:eastAsia="宋体"/>
          <w:bCs/>
          <w:i/>
          <w:szCs w:val="20"/>
          <w:lang w:eastAsia="zh-CN"/>
        </w:rPr>
        <w:t xml:space="preserve"> for signaling based </w:t>
      </w:r>
      <w:proofErr w:type="spellStart"/>
      <w:r w:rsidRPr="000850CD">
        <w:rPr>
          <w:rFonts w:eastAsia="宋体"/>
          <w:bCs/>
          <w:i/>
          <w:szCs w:val="20"/>
          <w:lang w:eastAsia="zh-CN"/>
        </w:rPr>
        <w:t>QoE</w:t>
      </w:r>
      <w:proofErr w:type="spellEnd"/>
      <w:r w:rsidRPr="000850CD">
        <w:rPr>
          <w:rFonts w:eastAsia="宋体" w:hint="eastAsia"/>
          <w:bCs/>
          <w:i/>
          <w:szCs w:val="20"/>
          <w:lang w:eastAsia="zh-CN"/>
        </w:rPr>
        <w:t>.</w:t>
      </w:r>
      <w:r w:rsidRPr="000850CD">
        <w:rPr>
          <w:rFonts w:eastAsia="宋体"/>
          <w:bCs/>
          <w:i/>
          <w:szCs w:val="20"/>
          <w:lang w:eastAsia="zh-CN"/>
        </w:rPr>
        <w:t xml:space="preserve"> </w:t>
      </w:r>
      <w:r w:rsidRPr="000850CD">
        <w:rPr>
          <w:rFonts w:eastAsia="宋体"/>
          <w:bCs/>
          <w:i/>
          <w:szCs w:val="20"/>
          <w:lang w:val="en-GB" w:eastAsia="zh-CN"/>
        </w:rPr>
        <w:t xml:space="preserve">Mobility </w:t>
      </w:r>
      <w:r w:rsidRPr="000850CD">
        <w:rPr>
          <w:rFonts w:eastAsia="宋体" w:hint="eastAsia"/>
          <w:i/>
          <w:szCs w:val="20"/>
          <w:lang w:eastAsia="zh-CN"/>
        </w:rPr>
        <w:t>support</w:t>
      </w:r>
      <w:r w:rsidRPr="000850CD">
        <w:rPr>
          <w:rFonts w:eastAsia="宋体"/>
          <w:i/>
          <w:szCs w:val="20"/>
          <w:lang w:val="en-GB" w:eastAsia="zh-CN"/>
        </w:rPr>
        <w:t xml:space="preserve"> for </w:t>
      </w:r>
      <w:r w:rsidRPr="000850CD">
        <w:rPr>
          <w:rFonts w:eastAsia="宋体"/>
          <w:bCs/>
          <w:i/>
          <w:szCs w:val="20"/>
          <w:lang w:val="en-GB" w:eastAsia="zh-CN"/>
        </w:rPr>
        <w:t>management based</w:t>
      </w:r>
      <w:r w:rsidRPr="000850CD">
        <w:rPr>
          <w:rFonts w:eastAsia="宋体" w:hint="eastAsia"/>
          <w:bCs/>
          <w:i/>
          <w:szCs w:val="20"/>
          <w:lang w:val="en-GB" w:eastAsia="zh-CN"/>
        </w:rPr>
        <w:t xml:space="preserve"> </w:t>
      </w:r>
      <w:proofErr w:type="spellStart"/>
      <w:r w:rsidRPr="000850CD">
        <w:rPr>
          <w:rFonts w:eastAsia="宋体" w:hint="eastAsia"/>
          <w:bCs/>
          <w:i/>
          <w:szCs w:val="20"/>
          <w:lang w:val="en-GB" w:eastAsia="zh-CN"/>
        </w:rPr>
        <w:t>QoE</w:t>
      </w:r>
      <w:proofErr w:type="spellEnd"/>
      <w:r w:rsidRPr="000850CD">
        <w:rPr>
          <w:rFonts w:eastAsia="宋体" w:hint="eastAsia"/>
          <w:bCs/>
          <w:i/>
          <w:szCs w:val="20"/>
          <w:lang w:val="en-GB" w:eastAsia="zh-CN"/>
        </w:rPr>
        <w:t xml:space="preserve"> measuremen</w:t>
      </w:r>
      <w:r w:rsidRPr="000850CD">
        <w:rPr>
          <w:rFonts w:eastAsia="宋体"/>
          <w:bCs/>
          <w:i/>
          <w:szCs w:val="20"/>
          <w:lang w:val="en-GB" w:eastAsia="zh-CN"/>
        </w:rPr>
        <w:t xml:space="preserve">ts is pending input from SA5. </w:t>
      </w:r>
      <w:r w:rsidRPr="000850CD">
        <w:rPr>
          <w:rFonts w:eastAsia="宋体"/>
          <w:bCs/>
          <w:i/>
          <w:szCs w:val="20"/>
          <w:lang w:eastAsia="zh-CN"/>
        </w:rPr>
        <w:t>[RAN3</w:t>
      </w:r>
      <w:r w:rsidRPr="000850CD">
        <w:rPr>
          <w:rFonts w:eastAsia="宋体" w:hint="eastAsia"/>
          <w:bCs/>
          <w:i/>
          <w:szCs w:val="20"/>
          <w:lang w:eastAsia="zh-CN"/>
        </w:rPr>
        <w:t>,</w:t>
      </w:r>
      <w:r w:rsidRPr="000850CD">
        <w:rPr>
          <w:rFonts w:eastAsia="宋体"/>
          <w:bCs/>
          <w:i/>
          <w:szCs w:val="20"/>
          <w:lang w:eastAsia="zh-CN"/>
        </w:rPr>
        <w:t xml:space="preserve"> RAN2]</w:t>
      </w:r>
    </w:p>
    <w:p w:rsidR="00DB136B" w:rsidRPr="000850CD" w:rsidRDefault="00DB136B" w:rsidP="00611C29">
      <w:pPr>
        <w:overflowPunct w:val="0"/>
        <w:autoSpaceDE w:val="0"/>
        <w:autoSpaceDN w:val="0"/>
        <w:adjustRightInd w:val="0"/>
        <w:spacing w:after="0" w:line="240" w:lineRule="auto"/>
        <w:ind w:leftChars="200" w:left="400"/>
        <w:textAlignment w:val="baseline"/>
        <w:rPr>
          <w:rFonts w:eastAsia="宋体"/>
          <w:bCs/>
          <w:i/>
          <w:szCs w:val="20"/>
          <w:lang w:val="en-GB" w:eastAsia="zh-CN"/>
        </w:rPr>
      </w:pPr>
    </w:p>
    <w:p w:rsidR="00DB136B" w:rsidRPr="000850CD" w:rsidRDefault="00DB136B" w:rsidP="00611C29">
      <w:pPr>
        <w:numPr>
          <w:ilvl w:val="0"/>
          <w:numId w:val="15"/>
        </w:numPr>
        <w:overflowPunct w:val="0"/>
        <w:autoSpaceDE w:val="0"/>
        <w:autoSpaceDN w:val="0"/>
        <w:adjustRightInd w:val="0"/>
        <w:spacing w:after="0" w:line="240" w:lineRule="auto"/>
        <w:ind w:leftChars="200" w:left="826" w:hanging="426"/>
        <w:textAlignment w:val="baseline"/>
        <w:rPr>
          <w:rFonts w:eastAsia="宋体"/>
          <w:bCs/>
          <w:i/>
          <w:szCs w:val="20"/>
          <w:lang w:val="en-GB" w:eastAsia="en-GB"/>
        </w:rPr>
      </w:pPr>
      <w:r w:rsidRPr="000850CD">
        <w:rPr>
          <w:rFonts w:eastAsia="宋体"/>
          <w:bCs/>
          <w:i/>
          <w:szCs w:val="20"/>
          <w:lang w:val="en-GB" w:eastAsia="zh-CN"/>
        </w:rPr>
        <w:t xml:space="preserve">To support RAN visible </w:t>
      </w:r>
      <w:proofErr w:type="spellStart"/>
      <w:r w:rsidRPr="000850CD">
        <w:rPr>
          <w:rFonts w:eastAsia="宋体"/>
          <w:bCs/>
          <w:i/>
          <w:szCs w:val="20"/>
          <w:lang w:val="en-GB" w:eastAsia="zh-CN"/>
        </w:rPr>
        <w:t>QoE</w:t>
      </w:r>
      <w:proofErr w:type="spellEnd"/>
      <w:r w:rsidRPr="000850CD">
        <w:rPr>
          <w:rFonts w:eastAsia="宋体"/>
          <w:bCs/>
          <w:i/>
          <w:szCs w:val="20"/>
          <w:lang w:val="en-GB" w:eastAsia="zh-CN"/>
        </w:rPr>
        <w:t>, evaluate and s</w:t>
      </w:r>
      <w:r w:rsidRPr="000850CD">
        <w:rPr>
          <w:rFonts w:eastAsia="宋体" w:hint="eastAsia"/>
          <w:bCs/>
          <w:i/>
          <w:szCs w:val="20"/>
          <w:lang w:val="en-GB" w:eastAsia="zh-CN"/>
        </w:rPr>
        <w:t xml:space="preserve">pecify </w:t>
      </w:r>
      <w:r w:rsidRPr="000850CD">
        <w:rPr>
          <w:rFonts w:eastAsia="宋体"/>
          <w:bCs/>
          <w:i/>
          <w:szCs w:val="20"/>
          <w:lang w:val="en-GB" w:eastAsia="zh-CN"/>
        </w:rPr>
        <w:t>an initial relevant set of RAN</w:t>
      </w:r>
      <w:r w:rsidRPr="000850CD">
        <w:rPr>
          <w:rFonts w:eastAsia="宋体" w:hint="eastAsia"/>
          <w:bCs/>
          <w:i/>
          <w:szCs w:val="20"/>
          <w:lang w:val="en-GB" w:eastAsia="zh-CN"/>
        </w:rPr>
        <w:t xml:space="preserve">-visible </w:t>
      </w:r>
      <w:proofErr w:type="spellStart"/>
      <w:r w:rsidRPr="000850CD">
        <w:rPr>
          <w:rFonts w:eastAsia="宋体" w:hint="eastAsia"/>
          <w:bCs/>
          <w:i/>
          <w:szCs w:val="20"/>
          <w:lang w:val="en-GB" w:eastAsia="zh-CN"/>
        </w:rPr>
        <w:t>QoE</w:t>
      </w:r>
      <w:proofErr w:type="spellEnd"/>
      <w:r w:rsidRPr="000850CD">
        <w:rPr>
          <w:rFonts w:eastAsia="宋体" w:hint="eastAsia"/>
          <w:bCs/>
          <w:i/>
          <w:szCs w:val="20"/>
          <w:lang w:val="en-GB" w:eastAsia="zh-CN"/>
        </w:rPr>
        <w:t xml:space="preserve"> parameter</w:t>
      </w:r>
      <w:r w:rsidRPr="000850CD">
        <w:rPr>
          <w:rFonts w:eastAsia="宋体"/>
          <w:bCs/>
          <w:i/>
          <w:szCs w:val="20"/>
          <w:lang w:val="en-GB" w:eastAsia="zh-CN"/>
        </w:rPr>
        <w:t>s, then specify c</w:t>
      </w:r>
      <w:r w:rsidRPr="000850CD">
        <w:rPr>
          <w:rFonts w:eastAsia="宋体"/>
          <w:bCs/>
          <w:i/>
          <w:szCs w:val="20"/>
          <w:lang w:val="en-GB" w:eastAsia="en-GB"/>
        </w:rPr>
        <w:t>onfiguration</w:t>
      </w:r>
      <w:r w:rsidRPr="000850CD">
        <w:rPr>
          <w:rFonts w:eastAsia="宋体" w:hint="eastAsia"/>
          <w:bCs/>
          <w:i/>
          <w:szCs w:val="20"/>
          <w:lang w:val="en-GB" w:eastAsia="zh-CN"/>
        </w:rPr>
        <w:t xml:space="preserve"> and</w:t>
      </w:r>
      <w:r w:rsidRPr="000850CD">
        <w:rPr>
          <w:rFonts w:eastAsia="宋体"/>
          <w:bCs/>
          <w:i/>
          <w:szCs w:val="20"/>
          <w:lang w:val="en-GB" w:eastAsia="en-GB"/>
        </w:rPr>
        <w:t xml:space="preserve"> reporting</w:t>
      </w:r>
      <w:r w:rsidRPr="000850CD">
        <w:rPr>
          <w:rFonts w:eastAsia="宋体"/>
          <w:bCs/>
          <w:i/>
          <w:szCs w:val="20"/>
          <w:lang w:val="en-GB" w:eastAsia="zh-CN"/>
        </w:rPr>
        <w:t>.</w:t>
      </w:r>
      <w:r w:rsidRPr="000850CD">
        <w:rPr>
          <w:rFonts w:eastAsia="宋体"/>
          <w:bCs/>
          <w:i/>
          <w:szCs w:val="20"/>
          <w:lang w:eastAsia="zh-CN"/>
        </w:rPr>
        <w:t xml:space="preserve"> [</w:t>
      </w:r>
      <w:r w:rsidRPr="000850CD">
        <w:rPr>
          <w:rFonts w:eastAsia="宋体" w:hint="eastAsia"/>
          <w:bCs/>
          <w:i/>
          <w:szCs w:val="20"/>
          <w:lang w:eastAsia="zh-CN"/>
        </w:rPr>
        <w:t xml:space="preserve">RAN3, </w:t>
      </w:r>
      <w:r w:rsidRPr="000850CD">
        <w:rPr>
          <w:rFonts w:eastAsia="宋体"/>
          <w:bCs/>
          <w:i/>
          <w:szCs w:val="20"/>
          <w:lang w:eastAsia="zh-CN"/>
        </w:rPr>
        <w:t>RAN2]</w:t>
      </w:r>
    </w:p>
    <w:p w:rsidR="00DB136B" w:rsidRPr="000850CD" w:rsidRDefault="00DB136B" w:rsidP="00611C29">
      <w:pPr>
        <w:numPr>
          <w:ilvl w:val="0"/>
          <w:numId w:val="13"/>
        </w:numPr>
        <w:overflowPunct w:val="0"/>
        <w:autoSpaceDE w:val="0"/>
        <w:autoSpaceDN w:val="0"/>
        <w:adjustRightInd w:val="0"/>
        <w:spacing w:beforeLines="50" w:before="120" w:after="0" w:line="240" w:lineRule="auto"/>
        <w:ind w:leftChars="200" w:left="820" w:hangingChars="210"/>
        <w:jc w:val="both"/>
        <w:textAlignment w:val="baseline"/>
        <w:rPr>
          <w:rFonts w:eastAsia="宋体"/>
          <w:bCs/>
          <w:i/>
          <w:szCs w:val="20"/>
          <w:lang w:val="en-GB" w:eastAsia="en-GB"/>
        </w:rPr>
      </w:pPr>
      <w:r w:rsidRPr="000850CD">
        <w:rPr>
          <w:rFonts w:eastAsia="宋体"/>
          <w:bCs/>
          <w:i/>
          <w:szCs w:val="20"/>
          <w:lang w:eastAsia="zh-CN"/>
        </w:rPr>
        <w:t xml:space="preserve">Specify </w:t>
      </w:r>
      <w:r w:rsidRPr="000850CD">
        <w:rPr>
          <w:rFonts w:eastAsia="宋体" w:hint="eastAsia"/>
          <w:bCs/>
          <w:i/>
          <w:szCs w:val="20"/>
          <w:lang w:eastAsia="zh-CN"/>
        </w:rPr>
        <w:t>the</w:t>
      </w:r>
      <w:r w:rsidRPr="000850CD">
        <w:rPr>
          <w:rFonts w:eastAsia="宋体"/>
          <w:bCs/>
          <w:i/>
          <w:szCs w:val="20"/>
          <w:lang w:eastAsia="zh-CN"/>
        </w:rPr>
        <w:t xml:space="preserve"> support for </w:t>
      </w:r>
      <w:r w:rsidRPr="000850CD">
        <w:rPr>
          <w:rFonts w:eastAsia="宋体" w:hint="eastAsia"/>
          <w:bCs/>
          <w:i/>
          <w:szCs w:val="20"/>
          <w:lang w:eastAsia="zh-CN"/>
        </w:rPr>
        <w:t>p</w:t>
      </w:r>
      <w:r w:rsidRPr="000850CD">
        <w:rPr>
          <w:rFonts w:eastAsia="宋体"/>
          <w:bCs/>
          <w:i/>
          <w:szCs w:val="20"/>
          <w:lang w:eastAsia="zh-CN"/>
        </w:rPr>
        <w:t xml:space="preserve">er-slice </w:t>
      </w:r>
      <w:proofErr w:type="spellStart"/>
      <w:r w:rsidRPr="000850CD">
        <w:rPr>
          <w:rFonts w:eastAsia="宋体"/>
          <w:bCs/>
          <w:i/>
          <w:szCs w:val="20"/>
          <w:lang w:eastAsia="zh-CN"/>
        </w:rPr>
        <w:t>QoE</w:t>
      </w:r>
      <w:proofErr w:type="spellEnd"/>
      <w:r w:rsidRPr="000850CD">
        <w:rPr>
          <w:rFonts w:eastAsia="宋体"/>
          <w:bCs/>
          <w:i/>
          <w:szCs w:val="20"/>
          <w:lang w:eastAsia="zh-CN"/>
        </w:rPr>
        <w:t xml:space="preserve"> measurement</w:t>
      </w:r>
      <w:r w:rsidRPr="000850CD">
        <w:rPr>
          <w:rFonts w:eastAsia="宋体" w:hint="eastAsia"/>
          <w:bCs/>
          <w:i/>
          <w:szCs w:val="20"/>
          <w:lang w:eastAsia="zh-CN"/>
        </w:rPr>
        <w:t xml:space="preserve">. </w:t>
      </w:r>
      <w:r w:rsidRPr="000850CD">
        <w:rPr>
          <w:rFonts w:eastAsia="宋体"/>
          <w:bCs/>
          <w:i/>
          <w:szCs w:val="20"/>
          <w:lang w:eastAsia="zh-CN"/>
        </w:rPr>
        <w:t>[</w:t>
      </w:r>
      <w:r w:rsidRPr="000850CD">
        <w:rPr>
          <w:rFonts w:eastAsia="宋体" w:hint="eastAsia"/>
          <w:bCs/>
          <w:i/>
          <w:szCs w:val="20"/>
          <w:lang w:eastAsia="zh-CN"/>
        </w:rPr>
        <w:t xml:space="preserve">RAN3, </w:t>
      </w:r>
      <w:r w:rsidRPr="000850CD">
        <w:rPr>
          <w:rFonts w:eastAsia="宋体"/>
          <w:bCs/>
          <w:i/>
          <w:szCs w:val="20"/>
          <w:lang w:eastAsia="zh-CN"/>
        </w:rPr>
        <w:t>RAN2]</w:t>
      </w:r>
      <w:bookmarkStart w:id="7" w:name="_Hlk67518295"/>
    </w:p>
    <w:p w:rsidR="00DB136B" w:rsidRPr="000850CD" w:rsidRDefault="00DB136B" w:rsidP="00611C29">
      <w:pPr>
        <w:numPr>
          <w:ilvl w:val="0"/>
          <w:numId w:val="13"/>
        </w:numPr>
        <w:overflowPunct w:val="0"/>
        <w:autoSpaceDE w:val="0"/>
        <w:autoSpaceDN w:val="0"/>
        <w:adjustRightInd w:val="0"/>
        <w:spacing w:beforeLines="50" w:before="120" w:after="0" w:line="240" w:lineRule="auto"/>
        <w:ind w:leftChars="200" w:left="820" w:hangingChars="210"/>
        <w:jc w:val="both"/>
        <w:textAlignment w:val="baseline"/>
        <w:rPr>
          <w:rFonts w:eastAsia="宋体"/>
          <w:bCs/>
          <w:i/>
          <w:szCs w:val="20"/>
          <w:lang w:val="en-GB" w:eastAsia="en-GB"/>
        </w:rPr>
      </w:pPr>
      <w:r w:rsidRPr="000850CD">
        <w:rPr>
          <w:rFonts w:eastAsia="宋体"/>
          <w:bCs/>
          <w:i/>
          <w:szCs w:val="20"/>
          <w:lang w:eastAsia="zh-CN"/>
        </w:rPr>
        <w:t xml:space="preserve">Specify the necessary mechanism to support alignment of radio-related measurement (i.e. MDT) and </w:t>
      </w:r>
      <w:proofErr w:type="spellStart"/>
      <w:r w:rsidRPr="000850CD">
        <w:rPr>
          <w:rFonts w:eastAsia="宋体"/>
          <w:bCs/>
          <w:i/>
          <w:szCs w:val="20"/>
          <w:lang w:eastAsia="zh-CN"/>
        </w:rPr>
        <w:t>QoE</w:t>
      </w:r>
      <w:proofErr w:type="spellEnd"/>
      <w:r w:rsidRPr="000850CD">
        <w:rPr>
          <w:rFonts w:eastAsia="宋体"/>
          <w:bCs/>
          <w:i/>
          <w:szCs w:val="20"/>
          <w:lang w:eastAsia="zh-CN"/>
        </w:rPr>
        <w:t xml:space="preserve"> measurement. [RAN3, RAN2]</w:t>
      </w:r>
      <w:bookmarkEnd w:id="7"/>
    </w:p>
    <w:p w:rsidR="00DB136B" w:rsidRPr="00DB136B" w:rsidRDefault="00DB136B" w:rsidP="00611C29">
      <w:pPr>
        <w:overflowPunct w:val="0"/>
        <w:autoSpaceDE w:val="0"/>
        <w:autoSpaceDN w:val="0"/>
        <w:adjustRightInd w:val="0"/>
        <w:spacing w:beforeLines="50" w:before="120" w:line="240" w:lineRule="auto"/>
        <w:ind w:leftChars="210" w:left="420"/>
        <w:jc w:val="both"/>
        <w:textAlignment w:val="baseline"/>
        <w:rPr>
          <w:rFonts w:eastAsia="宋体"/>
          <w:bCs/>
          <w:i/>
          <w:szCs w:val="20"/>
          <w:lang w:eastAsia="zh-CN"/>
        </w:rPr>
      </w:pPr>
      <w:r w:rsidRPr="000850CD">
        <w:rPr>
          <w:rFonts w:eastAsia="宋体"/>
          <w:bCs/>
          <w:i/>
          <w:szCs w:val="20"/>
          <w:lang w:eastAsia="zh-CN"/>
        </w:rPr>
        <w:t xml:space="preserve">Note: </w:t>
      </w:r>
      <w:r w:rsidRPr="000850CD">
        <w:rPr>
          <w:rFonts w:eastAsia="宋体" w:hint="eastAsia"/>
          <w:bCs/>
          <w:i/>
          <w:szCs w:val="20"/>
          <w:lang w:eastAsia="zh-CN"/>
        </w:rPr>
        <w:t xml:space="preserve">If needed, </w:t>
      </w:r>
      <w:r w:rsidRPr="000850CD">
        <w:rPr>
          <w:rFonts w:eastAsia="宋体"/>
          <w:bCs/>
          <w:i/>
          <w:szCs w:val="20"/>
          <w:lang w:eastAsia="zh-CN"/>
        </w:rPr>
        <w:t xml:space="preserve">co-operate with </w:t>
      </w:r>
      <w:r w:rsidRPr="000850CD">
        <w:rPr>
          <w:rFonts w:eastAsia="宋体" w:hint="eastAsia"/>
          <w:bCs/>
          <w:i/>
          <w:szCs w:val="20"/>
          <w:lang w:eastAsia="zh-CN"/>
        </w:rPr>
        <w:t>o</w:t>
      </w:r>
      <w:r w:rsidRPr="000850CD">
        <w:rPr>
          <w:rFonts w:eastAsia="宋体"/>
          <w:bCs/>
          <w:i/>
          <w:szCs w:val="20"/>
          <w:lang w:eastAsia="zh-CN"/>
        </w:rPr>
        <w:t>ther working groups, e.g. SA4/SA5/CT1</w:t>
      </w:r>
      <w:r w:rsidRPr="000850CD">
        <w:rPr>
          <w:rFonts w:eastAsia="宋体" w:hint="eastAsia"/>
          <w:bCs/>
          <w:i/>
          <w:szCs w:val="20"/>
          <w:lang w:eastAsia="zh-CN"/>
        </w:rPr>
        <w:t>.</w:t>
      </w:r>
    </w:p>
    <w:p w:rsidR="008824B0" w:rsidRDefault="00627338" w:rsidP="008824B0">
      <w:pPr>
        <w:rPr>
          <w:rFonts w:eastAsiaTheme="minorEastAsia"/>
          <w:lang w:eastAsia="zh-CN"/>
        </w:rPr>
      </w:pPr>
      <w:r>
        <w:rPr>
          <w:rFonts w:eastAsiaTheme="minorEastAsia"/>
          <w:lang w:eastAsia="zh-CN"/>
        </w:rPr>
        <w:t xml:space="preserve">This contribution discusses </w:t>
      </w:r>
      <w:r w:rsidR="008824B0">
        <w:rPr>
          <w:rFonts w:eastAsiaTheme="minorEastAsia"/>
          <w:lang w:eastAsia="zh-CN"/>
        </w:rPr>
        <w:t>the</w:t>
      </w:r>
      <w:r w:rsidR="008824B0">
        <w:rPr>
          <w:rFonts w:eastAsiaTheme="minorEastAsia" w:hint="eastAsia"/>
          <w:lang w:eastAsia="zh-CN"/>
        </w:rPr>
        <w:t xml:space="preserve"> </w:t>
      </w:r>
      <w:r w:rsidR="00611C29">
        <w:rPr>
          <w:rFonts w:eastAsiaTheme="minorEastAsia" w:hint="eastAsia"/>
          <w:lang w:eastAsia="zh-CN"/>
        </w:rPr>
        <w:t xml:space="preserve">how specify the </w:t>
      </w:r>
      <w:r w:rsidR="008824B0">
        <w:rPr>
          <w:rFonts w:eastAsiaTheme="minorEastAsia" w:hint="eastAsia"/>
          <w:lang w:eastAsia="zh-CN"/>
        </w:rPr>
        <w:t xml:space="preserve">NR </w:t>
      </w:r>
      <w:proofErr w:type="spellStart"/>
      <w:r w:rsidR="008824B0">
        <w:rPr>
          <w:rFonts w:eastAsiaTheme="minorEastAsia" w:hint="eastAsia"/>
          <w:lang w:eastAsia="zh-CN"/>
        </w:rPr>
        <w:t>QoE</w:t>
      </w:r>
      <w:proofErr w:type="spellEnd"/>
      <w:r w:rsidR="008824B0">
        <w:rPr>
          <w:rFonts w:eastAsiaTheme="minorEastAsia" w:hint="eastAsia"/>
          <w:lang w:eastAsia="zh-CN"/>
        </w:rPr>
        <w:t xml:space="preserve"> </w:t>
      </w:r>
      <w:r w:rsidR="000850CD">
        <w:rPr>
          <w:rFonts w:eastAsiaTheme="minorEastAsia" w:hint="eastAsia"/>
          <w:lang w:eastAsia="zh-CN"/>
        </w:rPr>
        <w:t xml:space="preserve">configuration </w:t>
      </w:r>
      <w:r w:rsidR="00611C29">
        <w:rPr>
          <w:rFonts w:eastAsiaTheme="minorEastAsia" w:hint="eastAsia"/>
          <w:lang w:eastAsia="zh-CN"/>
        </w:rPr>
        <w:t>relative objectives</w:t>
      </w:r>
      <w:r w:rsidR="005876D1">
        <w:rPr>
          <w:rFonts w:eastAsiaTheme="minorEastAsia" w:hint="eastAsia"/>
          <w:lang w:eastAsia="zh-CN"/>
        </w:rPr>
        <w:t>.</w:t>
      </w:r>
      <w:r w:rsidR="008824B0">
        <w:rPr>
          <w:rFonts w:eastAsiaTheme="minorEastAsia"/>
          <w:lang w:eastAsia="zh-CN"/>
        </w:rPr>
        <w:t xml:space="preserve"> </w:t>
      </w:r>
    </w:p>
    <w:p w:rsidR="007748D4" w:rsidRDefault="007748D4" w:rsidP="00BE0147">
      <w:pPr>
        <w:pStyle w:val="1"/>
        <w:tabs>
          <w:tab w:val="clear" w:pos="567"/>
          <w:tab w:val="num" w:pos="432"/>
        </w:tabs>
        <w:spacing w:line="240" w:lineRule="auto"/>
        <w:ind w:left="432" w:hanging="432"/>
        <w:jc w:val="both"/>
      </w:pPr>
      <w:r w:rsidRPr="00AA54B6">
        <w:rPr>
          <w:rFonts w:hint="eastAsia"/>
        </w:rPr>
        <w:t>Discussion</w:t>
      </w:r>
    </w:p>
    <w:p w:rsidR="00217466" w:rsidRDefault="006D2620" w:rsidP="001E49DA">
      <w:pPr>
        <w:pStyle w:val="a0"/>
        <w:jc w:val="left"/>
        <w:rPr>
          <w:rFonts w:eastAsiaTheme="minorEastAsia"/>
          <w:lang w:eastAsia="zh-CN"/>
        </w:rPr>
      </w:pPr>
      <w:r>
        <w:rPr>
          <w:rFonts w:eastAsiaTheme="minorEastAsia"/>
          <w:lang w:eastAsia="zh-CN"/>
        </w:rPr>
        <w:t>In the</w:t>
      </w:r>
      <w:r>
        <w:rPr>
          <w:rFonts w:eastAsiaTheme="minorEastAsia" w:hint="eastAsia"/>
          <w:lang w:eastAsia="zh-CN"/>
        </w:rPr>
        <w:t xml:space="preserve"> above objective, </w:t>
      </w:r>
      <w:r w:rsidRPr="006D2620">
        <w:rPr>
          <w:rFonts w:eastAsiaTheme="minorEastAsia"/>
          <w:lang w:eastAsia="zh-CN"/>
        </w:rPr>
        <w:t>takin</w:t>
      </w:r>
      <w:r>
        <w:rPr>
          <w:rFonts w:eastAsiaTheme="minorEastAsia"/>
          <w:lang w:eastAsia="zh-CN"/>
        </w:rPr>
        <w:t xml:space="preserve">g LTE </w:t>
      </w:r>
      <w:proofErr w:type="spellStart"/>
      <w:r>
        <w:rPr>
          <w:rFonts w:eastAsiaTheme="minorEastAsia"/>
          <w:lang w:eastAsia="zh-CN"/>
        </w:rPr>
        <w:t>QoE</w:t>
      </w:r>
      <w:proofErr w:type="spellEnd"/>
      <w:r>
        <w:rPr>
          <w:rFonts w:eastAsiaTheme="minorEastAsia"/>
          <w:lang w:eastAsia="zh-CN"/>
        </w:rPr>
        <w:t xml:space="preserve"> solutions as baseline</w:t>
      </w:r>
      <w:r>
        <w:rPr>
          <w:rFonts w:eastAsiaTheme="minorEastAsia" w:hint="eastAsia"/>
          <w:lang w:eastAsia="zh-CN"/>
        </w:rPr>
        <w:t xml:space="preserve"> is agreed for NR </w:t>
      </w:r>
      <w:proofErr w:type="spellStart"/>
      <w:r>
        <w:rPr>
          <w:rFonts w:eastAsiaTheme="minorEastAsia" w:hint="eastAsia"/>
          <w:lang w:eastAsia="zh-CN"/>
        </w:rPr>
        <w:t>QoE</w:t>
      </w:r>
      <w:proofErr w:type="spellEnd"/>
      <w:r>
        <w:rPr>
          <w:rFonts w:eastAsiaTheme="minorEastAsia" w:hint="eastAsia"/>
          <w:lang w:eastAsia="zh-CN"/>
        </w:rPr>
        <w:t xml:space="preserve"> </w:t>
      </w:r>
      <w:r w:rsidR="00217466">
        <w:rPr>
          <w:rFonts w:eastAsiaTheme="minorEastAsia" w:hint="eastAsia"/>
          <w:lang w:eastAsia="zh-CN"/>
        </w:rPr>
        <w:t>specifying</w:t>
      </w:r>
      <w:r w:rsidR="00C97CA0">
        <w:rPr>
          <w:rFonts w:eastAsiaTheme="minorEastAsia"/>
          <w:lang w:eastAsia="zh-CN"/>
        </w:rPr>
        <w:t>.</w:t>
      </w:r>
      <w:r w:rsidR="00C97CA0">
        <w:rPr>
          <w:rFonts w:eastAsiaTheme="minorEastAsia" w:hint="eastAsia"/>
          <w:lang w:eastAsia="zh-CN"/>
        </w:rPr>
        <w:t xml:space="preserve"> </w:t>
      </w:r>
      <w:r w:rsidR="002616DE">
        <w:rPr>
          <w:rFonts w:eastAsiaTheme="minorEastAsia"/>
          <w:lang w:eastAsia="zh-CN"/>
        </w:rPr>
        <w:t>I</w:t>
      </w:r>
      <w:r w:rsidR="002616DE">
        <w:rPr>
          <w:rFonts w:eastAsiaTheme="minorEastAsia" w:hint="eastAsia"/>
          <w:lang w:eastAsia="zh-CN"/>
        </w:rPr>
        <w:t>n LTE solution</w:t>
      </w:r>
      <w:r w:rsidR="00A94D57">
        <w:rPr>
          <w:rFonts w:eastAsiaTheme="minorEastAsia" w:hint="eastAsia"/>
          <w:lang w:eastAsia="zh-CN"/>
        </w:rPr>
        <w:t>,</w:t>
      </w:r>
      <w:r w:rsidR="002616DE">
        <w:rPr>
          <w:rFonts w:eastAsiaTheme="minorEastAsia" w:hint="eastAsia"/>
          <w:lang w:eastAsia="zh-CN"/>
        </w:rPr>
        <w:t xml:space="preserve"> from RAN2 </w:t>
      </w:r>
      <w:r w:rsidR="002616DE">
        <w:rPr>
          <w:rFonts w:eastAsiaTheme="minorEastAsia"/>
          <w:lang w:eastAsia="zh-CN"/>
        </w:rPr>
        <w:t xml:space="preserve">perspective, </w:t>
      </w:r>
      <w:r>
        <w:rPr>
          <w:rFonts w:eastAsiaTheme="minorEastAsia" w:hint="eastAsia"/>
          <w:lang w:eastAsia="zh-CN"/>
        </w:rPr>
        <w:t>the RRC message between eNB and UE</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used</w:t>
      </w:r>
      <w:r>
        <w:rPr>
          <w:rFonts w:eastAsiaTheme="minorEastAsia" w:hint="eastAsia"/>
          <w:lang w:eastAsia="zh-CN"/>
        </w:rPr>
        <w:t xml:space="preserve"> to </w:t>
      </w:r>
      <w:r>
        <w:rPr>
          <w:rFonts w:eastAsiaTheme="minorEastAsia"/>
          <w:lang w:eastAsia="zh-CN"/>
        </w:rPr>
        <w:t>transfer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proofErr w:type="spellStart"/>
      <w:r w:rsidR="00C61823">
        <w:rPr>
          <w:rFonts w:eastAsiaTheme="minorEastAsia" w:hint="eastAsia"/>
          <w:lang w:eastAsia="zh-CN"/>
        </w:rPr>
        <w:t>QoE</w:t>
      </w:r>
      <w:proofErr w:type="spellEnd"/>
      <w:r w:rsidR="00C61823">
        <w:rPr>
          <w:rFonts w:eastAsiaTheme="minorEastAsia" w:hint="eastAsia"/>
          <w:lang w:eastAsia="zh-CN"/>
        </w:rPr>
        <w:t xml:space="preserve"> related </w:t>
      </w:r>
      <w:r w:rsidR="00C61823">
        <w:rPr>
          <w:rFonts w:eastAsiaTheme="minorEastAsia"/>
          <w:lang w:eastAsia="zh-CN"/>
        </w:rPr>
        <w:t>information,</w:t>
      </w:r>
      <w:r w:rsidR="00C61823">
        <w:rPr>
          <w:rFonts w:eastAsiaTheme="minorEastAsia" w:hint="eastAsia"/>
          <w:lang w:eastAsia="zh-CN"/>
        </w:rPr>
        <w:t xml:space="preserve"> </w:t>
      </w:r>
      <w:r w:rsidR="000F3596">
        <w:rPr>
          <w:rFonts w:eastAsiaTheme="minorEastAsia"/>
          <w:lang w:eastAsia="zh-CN"/>
        </w:rPr>
        <w:t>includ</w:t>
      </w:r>
      <w:r w:rsidR="000F3596">
        <w:rPr>
          <w:rFonts w:eastAsiaTheme="minorEastAsia" w:hint="eastAsia"/>
          <w:lang w:eastAsia="zh-CN"/>
        </w:rPr>
        <w:t>ing</w:t>
      </w:r>
      <w:r w:rsidR="00C61823">
        <w:rPr>
          <w:rFonts w:eastAsiaTheme="minorEastAsia" w:hint="eastAsia"/>
          <w:lang w:eastAsia="zh-CN"/>
        </w:rPr>
        <w:t xml:space="preserve"> </w:t>
      </w:r>
      <w:r w:rsidR="00217466">
        <w:rPr>
          <w:rFonts w:eastAsiaTheme="minorEastAsia"/>
          <w:lang w:eastAsia="zh-CN"/>
        </w:rPr>
        <w:t>the</w:t>
      </w:r>
      <w:r w:rsidR="00217466">
        <w:rPr>
          <w:rFonts w:eastAsiaTheme="minorEastAsia" w:hint="eastAsia"/>
          <w:lang w:eastAsia="zh-CN"/>
        </w:rPr>
        <w:t xml:space="preserve"> UE capability of </w:t>
      </w:r>
      <w:proofErr w:type="spellStart"/>
      <w:r w:rsidR="00217466">
        <w:rPr>
          <w:rFonts w:eastAsiaTheme="minorEastAsia" w:hint="eastAsia"/>
          <w:lang w:eastAsia="zh-CN"/>
        </w:rPr>
        <w:t>QoE</w:t>
      </w:r>
      <w:proofErr w:type="spellEnd"/>
      <w:r w:rsidR="00217466">
        <w:rPr>
          <w:rFonts w:eastAsiaTheme="minorEastAsia" w:hint="eastAsia"/>
          <w:lang w:eastAsia="zh-CN"/>
        </w:rPr>
        <w:t xml:space="preserve"> </w:t>
      </w:r>
      <w:r w:rsidR="00217466">
        <w:rPr>
          <w:rFonts w:eastAsiaTheme="minorEastAsia"/>
          <w:lang w:eastAsia="zh-CN"/>
        </w:rPr>
        <w:t>supported</w:t>
      </w:r>
      <w:r w:rsidR="00217466">
        <w:rPr>
          <w:rFonts w:eastAsiaTheme="minorEastAsia" w:hint="eastAsia"/>
          <w:lang w:eastAsia="zh-CN"/>
        </w:rPr>
        <w:t xml:space="preserve">, </w:t>
      </w:r>
      <w:proofErr w:type="spellStart"/>
      <w:r w:rsidR="00217466">
        <w:rPr>
          <w:rFonts w:eastAsiaTheme="minorEastAsia" w:hint="eastAsia"/>
          <w:lang w:eastAsia="zh-CN"/>
        </w:rPr>
        <w:t>QoE</w:t>
      </w:r>
      <w:proofErr w:type="spellEnd"/>
      <w:r w:rsidR="00217466">
        <w:rPr>
          <w:rFonts w:eastAsiaTheme="minorEastAsia" w:hint="eastAsia"/>
          <w:lang w:eastAsia="zh-CN"/>
        </w:rPr>
        <w:t xml:space="preserve"> </w:t>
      </w:r>
      <w:r w:rsidR="00217466">
        <w:rPr>
          <w:rFonts w:eastAsiaTheme="minorEastAsia"/>
          <w:lang w:eastAsia="zh-CN"/>
        </w:rPr>
        <w:t>configuration</w:t>
      </w:r>
      <w:r w:rsidR="00217466">
        <w:rPr>
          <w:rFonts w:eastAsiaTheme="minorEastAsia" w:hint="eastAsia"/>
          <w:lang w:eastAsia="zh-CN"/>
        </w:rPr>
        <w:t xml:space="preserve"> and </w:t>
      </w:r>
      <w:proofErr w:type="spellStart"/>
      <w:r w:rsidR="00217466">
        <w:rPr>
          <w:rFonts w:eastAsiaTheme="minorEastAsia" w:hint="eastAsia"/>
          <w:lang w:eastAsia="zh-CN"/>
        </w:rPr>
        <w:t>QoE</w:t>
      </w:r>
      <w:proofErr w:type="spellEnd"/>
      <w:r w:rsidR="00C61823">
        <w:rPr>
          <w:rFonts w:eastAsiaTheme="minorEastAsia" w:hint="eastAsia"/>
          <w:lang w:eastAsia="zh-CN"/>
        </w:rPr>
        <w:t xml:space="preserve"> report</w:t>
      </w:r>
      <w:r w:rsidR="00217466">
        <w:rPr>
          <w:rFonts w:eastAsiaTheme="minorEastAsia" w:hint="eastAsia"/>
          <w:lang w:eastAsia="zh-CN"/>
        </w:rPr>
        <w:t xml:space="preserve">. </w:t>
      </w:r>
      <w:r w:rsidR="00F158DD">
        <w:rPr>
          <w:rFonts w:eastAsiaTheme="minorEastAsia"/>
          <w:lang w:eastAsia="zh-CN"/>
        </w:rPr>
        <w:t>T</w:t>
      </w:r>
      <w:r w:rsidR="00F158DD">
        <w:rPr>
          <w:rFonts w:eastAsiaTheme="minorEastAsia" w:hint="eastAsia"/>
          <w:lang w:eastAsia="zh-CN"/>
        </w:rPr>
        <w:t xml:space="preserve">he </w:t>
      </w:r>
      <w:proofErr w:type="spellStart"/>
      <w:r w:rsidR="001E49DA">
        <w:rPr>
          <w:rFonts w:eastAsiaTheme="minorEastAsia" w:hint="eastAsia"/>
          <w:lang w:eastAsia="zh-CN"/>
        </w:rPr>
        <w:t>QoE</w:t>
      </w:r>
      <w:proofErr w:type="spellEnd"/>
      <w:r w:rsidR="001E49DA" w:rsidRPr="001E49DA">
        <w:rPr>
          <w:rFonts w:eastAsiaTheme="minorEastAsia"/>
          <w:lang w:eastAsia="zh-CN"/>
        </w:rPr>
        <w:t xml:space="preserve"> configuration received from OAM or CN can be encapsulated in a transparent container, which is forwarded to UE in a downlink RRC message. </w:t>
      </w:r>
      <w:r w:rsidR="00F158DD">
        <w:rPr>
          <w:rFonts w:eastAsiaTheme="minorEastAsia"/>
          <w:lang w:eastAsia="zh-CN"/>
        </w:rPr>
        <w:t>The</w:t>
      </w:r>
      <w:r w:rsidR="00F158DD">
        <w:rPr>
          <w:rFonts w:eastAsiaTheme="minorEastAsia" w:hint="eastAsia"/>
          <w:lang w:eastAsia="zh-CN"/>
        </w:rPr>
        <w:t xml:space="preserve"> </w:t>
      </w:r>
      <w:proofErr w:type="spellStart"/>
      <w:r w:rsidR="001E49DA">
        <w:rPr>
          <w:rFonts w:eastAsiaTheme="minorEastAsia" w:hint="eastAsia"/>
          <w:lang w:eastAsia="zh-CN"/>
        </w:rPr>
        <w:t>QoE</w:t>
      </w:r>
      <w:proofErr w:type="spellEnd"/>
      <w:r w:rsidR="001E49DA">
        <w:rPr>
          <w:rFonts w:eastAsiaTheme="minorEastAsia" w:hint="eastAsia"/>
          <w:lang w:eastAsia="zh-CN"/>
        </w:rPr>
        <w:t xml:space="preserve"> report </w:t>
      </w:r>
      <w:r w:rsidR="001E49DA" w:rsidRPr="001E49DA">
        <w:rPr>
          <w:rFonts w:eastAsiaTheme="minorEastAsia"/>
          <w:lang w:eastAsia="zh-CN"/>
        </w:rPr>
        <w:t>received from UE's higher layer can be encapsulated in a transparent container and sent to network in an uplink RRC message</w:t>
      </w:r>
      <w:r w:rsidR="00217466">
        <w:rPr>
          <w:rFonts w:eastAsiaTheme="minorEastAsia" w:hint="eastAsia"/>
          <w:lang w:eastAsia="zh-CN"/>
        </w:rPr>
        <w:t xml:space="preserve"> </w:t>
      </w:r>
    </w:p>
    <w:p w:rsidR="002616DE" w:rsidRPr="00217466" w:rsidRDefault="00B42F30" w:rsidP="00217466">
      <w:pPr>
        <w:pStyle w:val="a0"/>
        <w:numPr>
          <w:ilvl w:val="0"/>
          <w:numId w:val="14"/>
        </w:numPr>
        <w:jc w:val="left"/>
        <w:rPr>
          <w:rFonts w:eastAsiaTheme="minorEastAsia"/>
          <w:noProof/>
          <w:lang w:val="en-GB" w:eastAsia="zh-CN"/>
        </w:rPr>
      </w:pPr>
      <w:r w:rsidRPr="00217466">
        <w:rPr>
          <w:rFonts w:eastAsiaTheme="minorEastAsia"/>
          <w:b/>
          <w:noProof/>
          <w:lang w:val="en-GB" w:eastAsia="zh-CN"/>
        </w:rPr>
        <w:t>UE</w:t>
      </w:r>
      <w:r w:rsidRPr="00A94D57">
        <w:rPr>
          <w:rFonts w:eastAsiaTheme="minorEastAsia" w:hint="eastAsia"/>
          <w:b/>
          <w:noProof/>
          <w:lang w:val="en-GB" w:eastAsia="zh-CN"/>
        </w:rPr>
        <w:t xml:space="preserve"> </w:t>
      </w:r>
      <w:r w:rsidRPr="00217466">
        <w:rPr>
          <w:rFonts w:eastAsiaTheme="minorEastAsia"/>
          <w:b/>
          <w:noProof/>
          <w:lang w:val="en-GB" w:eastAsia="zh-CN"/>
        </w:rPr>
        <w:t>Capability</w:t>
      </w:r>
      <w:r w:rsidRPr="00A94D57">
        <w:rPr>
          <w:rFonts w:eastAsiaTheme="minorEastAsia" w:hint="eastAsia"/>
          <w:b/>
          <w:noProof/>
          <w:lang w:val="en-GB" w:eastAsia="zh-CN"/>
        </w:rPr>
        <w:t xml:space="preserve"> </w:t>
      </w:r>
      <w:r w:rsidR="009B1872" w:rsidRPr="00A94D57">
        <w:rPr>
          <w:rFonts w:eastAsiaTheme="minorEastAsia" w:hint="eastAsia"/>
          <w:b/>
          <w:noProof/>
          <w:lang w:val="en-GB" w:eastAsia="zh-CN"/>
        </w:rPr>
        <w:t>information</w:t>
      </w:r>
      <w:r w:rsidR="009B1872" w:rsidRPr="00217466">
        <w:rPr>
          <w:rFonts w:eastAsiaTheme="minorEastAsia" w:hint="eastAsia"/>
          <w:b/>
          <w:noProof/>
          <w:lang w:val="en-GB" w:eastAsia="zh-CN"/>
        </w:rPr>
        <w:t xml:space="preserve"> </w:t>
      </w:r>
      <w:r w:rsidR="00007B38" w:rsidRPr="00217466">
        <w:rPr>
          <w:rFonts w:eastAsiaTheme="minorEastAsia" w:hint="eastAsia"/>
          <w:noProof/>
          <w:lang w:val="en-GB" w:eastAsia="zh-CN"/>
        </w:rPr>
        <w:t xml:space="preserve">for </w:t>
      </w:r>
      <w:r w:rsidRPr="00217466">
        <w:rPr>
          <w:rFonts w:eastAsiaTheme="minorEastAsia" w:hint="eastAsia"/>
          <w:noProof/>
          <w:lang w:val="en-GB" w:eastAsia="zh-CN"/>
        </w:rPr>
        <w:t>service type</w:t>
      </w:r>
      <w:r w:rsidR="009B1872" w:rsidRPr="00217466">
        <w:rPr>
          <w:rFonts w:eastAsiaTheme="minorEastAsia" w:hint="eastAsia"/>
          <w:noProof/>
          <w:lang w:val="en-GB" w:eastAsia="zh-CN"/>
        </w:rPr>
        <w:t xml:space="preserve"> supported</w:t>
      </w:r>
      <w:r w:rsidRPr="00217466">
        <w:rPr>
          <w:rFonts w:eastAsiaTheme="minorEastAsia" w:hint="eastAsia"/>
          <w:noProof/>
          <w:lang w:val="en-GB" w:eastAsia="zh-CN"/>
        </w:rPr>
        <w:t xml:space="preserve"> </w:t>
      </w:r>
      <w:r w:rsidR="00007B38" w:rsidRPr="00217466">
        <w:rPr>
          <w:rFonts w:eastAsiaTheme="minorEastAsia" w:hint="eastAsia"/>
          <w:noProof/>
          <w:lang w:val="en-GB" w:eastAsia="zh-CN"/>
        </w:rPr>
        <w:t xml:space="preserve">via </w:t>
      </w:r>
      <w:r w:rsidR="00007B38" w:rsidRPr="001E49DA">
        <w:rPr>
          <w:rFonts w:eastAsiaTheme="minorEastAsia"/>
          <w:i/>
          <w:noProof/>
          <w:lang w:val="en-GB" w:eastAsia="zh-CN"/>
        </w:rPr>
        <w:t>UECapabilityInformation</w:t>
      </w:r>
      <w:r w:rsidR="00007B38" w:rsidRPr="00217466">
        <w:rPr>
          <w:rFonts w:eastAsiaTheme="minorEastAsia" w:hint="eastAsia"/>
          <w:noProof/>
          <w:lang w:val="en-GB" w:eastAsia="zh-CN"/>
        </w:rPr>
        <w:t xml:space="preserve"> from UE to eNB</w:t>
      </w:r>
    </w:p>
    <w:p w:rsidR="00007B38" w:rsidRPr="00007B38" w:rsidRDefault="00007B38" w:rsidP="00F85DD0">
      <w:pPr>
        <w:pStyle w:val="a0"/>
        <w:numPr>
          <w:ilvl w:val="0"/>
          <w:numId w:val="14"/>
        </w:numPr>
        <w:jc w:val="left"/>
        <w:rPr>
          <w:rFonts w:eastAsiaTheme="minorEastAsia"/>
          <w:lang w:eastAsia="zh-CN"/>
        </w:rPr>
      </w:pPr>
      <w:r w:rsidRPr="00A94D57">
        <w:rPr>
          <w:rFonts w:eastAsiaTheme="minorEastAsia" w:hint="eastAsia"/>
          <w:b/>
          <w:noProof/>
          <w:lang w:val="en-GB" w:eastAsia="zh-CN"/>
        </w:rPr>
        <w:t>QoE measurement configuration</w:t>
      </w:r>
      <w:r>
        <w:rPr>
          <w:rFonts w:eastAsiaTheme="minorEastAsia" w:hint="eastAsia"/>
          <w:noProof/>
          <w:lang w:val="en-GB" w:eastAsia="zh-CN"/>
        </w:rPr>
        <w:t xml:space="preserve"> incldued in </w:t>
      </w:r>
      <w:r w:rsidRPr="00007B38">
        <w:rPr>
          <w:rFonts w:eastAsiaTheme="minorEastAsia"/>
          <w:noProof/>
          <w:lang w:val="en-GB" w:eastAsia="zh-CN"/>
        </w:rPr>
        <w:t xml:space="preserve">in </w:t>
      </w:r>
      <w:r w:rsidRPr="001E49DA">
        <w:rPr>
          <w:rFonts w:eastAsiaTheme="minorEastAsia"/>
          <w:i/>
          <w:noProof/>
          <w:lang w:val="en-GB" w:eastAsia="zh-CN"/>
        </w:rPr>
        <w:t>measConfigAppLayer</w:t>
      </w:r>
      <w:r>
        <w:rPr>
          <w:rFonts w:eastAsiaTheme="minorEastAsia" w:hint="eastAsia"/>
          <w:noProof/>
          <w:lang w:val="en-GB" w:eastAsia="zh-CN"/>
        </w:rPr>
        <w:t xml:space="preserve"> in </w:t>
      </w:r>
      <w:r w:rsidRPr="00F158DD">
        <w:rPr>
          <w:rFonts w:eastAsiaTheme="minorEastAsia"/>
          <w:i/>
          <w:lang w:eastAsia="zh-CN"/>
        </w:rPr>
        <w:t>otherConfig</w:t>
      </w:r>
      <w:r>
        <w:rPr>
          <w:rFonts w:eastAsiaTheme="minorEastAsia" w:hint="eastAsia"/>
          <w:lang w:eastAsia="zh-CN"/>
        </w:rPr>
        <w:t xml:space="preserve"> in the </w:t>
      </w:r>
      <w:r w:rsidRPr="001E49DA">
        <w:rPr>
          <w:rFonts w:eastAsiaTheme="minorEastAsia"/>
          <w:i/>
          <w:lang w:eastAsia="zh-CN"/>
        </w:rPr>
        <w:t>RRC connection reconfiguration</w:t>
      </w:r>
      <w:r>
        <w:rPr>
          <w:rFonts w:eastAsiaTheme="minorEastAsia" w:hint="eastAsia"/>
          <w:lang w:eastAsia="zh-CN"/>
        </w:rPr>
        <w:t xml:space="preserve"> message</w:t>
      </w:r>
    </w:p>
    <w:p w:rsidR="00007B38" w:rsidRPr="00B42F30" w:rsidRDefault="00007B38" w:rsidP="00A94D57">
      <w:pPr>
        <w:pStyle w:val="a0"/>
        <w:numPr>
          <w:ilvl w:val="0"/>
          <w:numId w:val="14"/>
        </w:numPr>
        <w:jc w:val="left"/>
        <w:rPr>
          <w:rFonts w:eastAsiaTheme="minorEastAsia"/>
          <w:lang w:eastAsia="zh-CN"/>
        </w:rPr>
      </w:pPr>
      <w:proofErr w:type="spellStart"/>
      <w:r w:rsidRPr="00A94D57">
        <w:rPr>
          <w:rFonts w:eastAsiaTheme="minorEastAsia" w:hint="eastAsia"/>
          <w:b/>
          <w:lang w:eastAsia="zh-CN"/>
        </w:rPr>
        <w:lastRenderedPageBreak/>
        <w:t>QoE</w:t>
      </w:r>
      <w:proofErr w:type="spellEnd"/>
      <w:r w:rsidRPr="00A94D57">
        <w:rPr>
          <w:rFonts w:eastAsiaTheme="minorEastAsia" w:hint="eastAsia"/>
          <w:b/>
          <w:lang w:eastAsia="zh-CN"/>
        </w:rPr>
        <w:t xml:space="preserve"> </w:t>
      </w:r>
      <w:r w:rsidR="00A94D57" w:rsidRPr="00A94D57">
        <w:rPr>
          <w:rFonts w:eastAsiaTheme="minorEastAsia" w:hint="eastAsia"/>
          <w:b/>
          <w:lang w:eastAsia="zh-CN"/>
        </w:rPr>
        <w:t xml:space="preserve">measurement </w:t>
      </w:r>
      <w:r w:rsidRPr="00A94D57">
        <w:rPr>
          <w:rFonts w:eastAsiaTheme="minorEastAsia" w:hint="eastAsia"/>
          <w:b/>
          <w:lang w:eastAsia="zh-CN"/>
        </w:rPr>
        <w:t>report</w:t>
      </w:r>
      <w:r>
        <w:rPr>
          <w:rFonts w:eastAsiaTheme="minorEastAsia" w:hint="eastAsia"/>
          <w:lang w:eastAsia="zh-CN"/>
        </w:rPr>
        <w:t xml:space="preserve"> </w:t>
      </w:r>
      <w:r w:rsidR="00A94D57">
        <w:rPr>
          <w:rFonts w:eastAsiaTheme="minorEastAsia" w:hint="eastAsia"/>
          <w:lang w:eastAsia="zh-CN"/>
        </w:rPr>
        <w:t xml:space="preserve">included </w:t>
      </w:r>
      <w:r>
        <w:rPr>
          <w:rFonts w:eastAsiaTheme="minorEastAsia" w:hint="eastAsia"/>
          <w:lang w:eastAsia="zh-CN"/>
        </w:rPr>
        <w:t xml:space="preserve">in </w:t>
      </w:r>
      <w:r w:rsidRPr="00007B38">
        <w:rPr>
          <w:rFonts w:eastAsiaTheme="minorEastAsia"/>
          <w:lang w:eastAsia="zh-CN"/>
        </w:rPr>
        <w:t xml:space="preserve"> the </w:t>
      </w:r>
      <w:r w:rsidRPr="001E49DA">
        <w:rPr>
          <w:rFonts w:eastAsiaTheme="minorEastAsia"/>
          <w:i/>
          <w:lang w:eastAsia="zh-CN"/>
        </w:rPr>
        <w:t>MeasReportAppLayer</w:t>
      </w:r>
      <w:r w:rsidRPr="00007B38">
        <w:rPr>
          <w:rFonts w:eastAsiaTheme="minorEastAsia"/>
          <w:lang w:eastAsia="zh-CN"/>
        </w:rPr>
        <w:t xml:space="preserve"> message</w:t>
      </w:r>
    </w:p>
    <w:p w:rsidR="00CC16F0" w:rsidRDefault="00CC16F0" w:rsidP="00CC16F0">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s we discussed in study phase and captured </w:t>
      </w:r>
      <w:r>
        <w:rPr>
          <w:rFonts w:eastAsiaTheme="minorEastAsia"/>
          <w:lang w:eastAsia="zh-CN"/>
        </w:rPr>
        <w:t xml:space="preserve">in </w:t>
      </w:r>
      <w:r w:rsidRPr="00C97CA0">
        <w:rPr>
          <w:rFonts w:eastAsiaTheme="minorEastAsia"/>
          <w:lang w:eastAsia="zh-CN"/>
        </w:rPr>
        <w:t>TR38.890</w:t>
      </w:r>
      <w:r>
        <w:rPr>
          <w:rFonts w:eastAsiaTheme="minorEastAsia"/>
          <w:lang w:eastAsia="zh-CN"/>
        </w:rPr>
        <w:t xml:space="preserve"> [</w:t>
      </w:r>
      <w:r>
        <w:rPr>
          <w:rFonts w:eastAsiaTheme="minorEastAsia" w:hint="eastAsia"/>
          <w:lang w:eastAsia="zh-CN"/>
        </w:rPr>
        <w:t xml:space="preserve">2], </w:t>
      </w:r>
      <w:r>
        <w:rPr>
          <w:rFonts w:eastAsiaTheme="minorEastAsia"/>
          <w:lang w:eastAsia="zh-CN"/>
        </w:rPr>
        <w:t>the</w:t>
      </w:r>
      <w:r>
        <w:rPr>
          <w:rFonts w:eastAsiaTheme="minorEastAsia" w:hint="eastAsia"/>
          <w:lang w:eastAsia="zh-CN"/>
        </w:rPr>
        <w:t xml:space="preserve"> signalling-based </w:t>
      </w:r>
      <w:proofErr w:type="spellStart"/>
      <w:r w:rsidR="00D42B7E">
        <w:rPr>
          <w:rFonts w:eastAsiaTheme="minorEastAsia" w:hint="eastAsia"/>
          <w:lang w:eastAsia="zh-CN"/>
        </w:rPr>
        <w:t>QoE</w:t>
      </w:r>
      <w:proofErr w:type="spellEnd"/>
      <w:r w:rsidR="00D42B7E">
        <w:rPr>
          <w:rFonts w:eastAsiaTheme="minorEastAsia" w:hint="eastAsia"/>
          <w:lang w:eastAsia="zh-CN"/>
        </w:rPr>
        <w:t xml:space="preserve"> </w:t>
      </w:r>
      <w:r>
        <w:rPr>
          <w:rFonts w:eastAsiaTheme="minorEastAsia" w:hint="eastAsia"/>
          <w:lang w:eastAsia="zh-CN"/>
        </w:rPr>
        <w:t>configuration is transferred</w:t>
      </w:r>
      <w:r w:rsidR="00D42B7E">
        <w:rPr>
          <w:rFonts w:eastAsiaTheme="minorEastAsia" w:hint="eastAsia"/>
          <w:lang w:eastAsia="zh-CN"/>
        </w:rPr>
        <w:t xml:space="preserve"> from 5G-CN via trace function and t</w:t>
      </w:r>
      <w:r>
        <w:rPr>
          <w:rFonts w:eastAsiaTheme="minorEastAsia" w:hint="eastAsia"/>
          <w:lang w:eastAsia="zh-CN"/>
        </w:rPr>
        <w:t xml:space="preserve">he </w:t>
      </w:r>
      <w:r>
        <w:rPr>
          <w:rFonts w:eastAsiaTheme="minorEastAsia"/>
          <w:lang w:eastAsia="zh-CN"/>
        </w:rPr>
        <w:t>management</w:t>
      </w:r>
      <w:r>
        <w:rPr>
          <w:rFonts w:eastAsiaTheme="minorEastAsia" w:hint="eastAsia"/>
          <w:lang w:eastAsia="zh-CN"/>
        </w:rPr>
        <w:t xml:space="preserve">-based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is transferred from OAM directly. </w:t>
      </w:r>
      <w:r w:rsidR="00C61823">
        <w:rPr>
          <w:rFonts w:eastAsiaTheme="minorEastAsia"/>
          <w:lang w:eastAsia="zh-CN"/>
        </w:rPr>
        <w:t>The</w:t>
      </w:r>
      <w:r w:rsidR="00C61823">
        <w:rPr>
          <w:rFonts w:eastAsiaTheme="minorEastAsia" w:hint="eastAsia"/>
          <w:lang w:eastAsia="zh-CN"/>
        </w:rPr>
        <w:t xml:space="preserve"> RAN will encode the configuration in the RRC message and </w:t>
      </w:r>
      <w:r w:rsidR="00C61823">
        <w:rPr>
          <w:rFonts w:eastAsiaTheme="minorEastAsia"/>
          <w:lang w:eastAsia="zh-CN"/>
        </w:rPr>
        <w:t>transfer</w:t>
      </w:r>
      <w:r w:rsidR="00C61823">
        <w:rPr>
          <w:rFonts w:eastAsiaTheme="minorEastAsia" w:hint="eastAsia"/>
          <w:lang w:eastAsia="zh-CN"/>
        </w:rPr>
        <w:t xml:space="preserve"> to UE. So </w:t>
      </w:r>
      <w:r>
        <w:rPr>
          <w:rFonts w:eastAsiaTheme="minorEastAsia" w:hint="eastAsia"/>
          <w:lang w:eastAsia="zh-CN"/>
        </w:rPr>
        <w:t>from RAN</w:t>
      </w:r>
      <w:r w:rsidR="00C61823">
        <w:rPr>
          <w:rFonts w:eastAsiaTheme="minorEastAsia" w:hint="eastAsia"/>
          <w:lang w:eastAsia="zh-CN"/>
        </w:rPr>
        <w:t>2</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perspective, there is no difference</w:t>
      </w:r>
      <w:r w:rsidR="00C61823">
        <w:rPr>
          <w:rFonts w:eastAsiaTheme="minorEastAsia" w:hint="eastAsia"/>
          <w:lang w:eastAsia="zh-CN"/>
        </w:rPr>
        <w:t xml:space="preserve"> on the RRC message encoding </w:t>
      </w:r>
      <w:r w:rsidR="00C61823">
        <w:rPr>
          <w:rFonts w:eastAsiaTheme="minorEastAsia"/>
          <w:lang w:eastAsia="zh-CN"/>
        </w:rPr>
        <w:t>for signalling</w:t>
      </w:r>
      <w:r w:rsidR="00C61823" w:rsidRPr="00C61823">
        <w:rPr>
          <w:rFonts w:eastAsiaTheme="minorEastAsia"/>
          <w:lang w:eastAsia="zh-CN"/>
        </w:rPr>
        <w:t>-based configuration</w:t>
      </w:r>
      <w:r w:rsidR="00C61823">
        <w:rPr>
          <w:rFonts w:eastAsiaTheme="minorEastAsia" w:hint="eastAsia"/>
          <w:lang w:eastAsia="zh-CN"/>
        </w:rPr>
        <w:t xml:space="preserve"> and </w:t>
      </w:r>
      <w:r w:rsidR="00C61823" w:rsidRPr="00C61823">
        <w:rPr>
          <w:rFonts w:eastAsiaTheme="minorEastAsia"/>
          <w:lang w:eastAsia="zh-CN"/>
        </w:rPr>
        <w:t>management-based</w:t>
      </w:r>
      <w:r w:rsidR="00C61823">
        <w:rPr>
          <w:rFonts w:eastAsiaTheme="minorEastAsia" w:hint="eastAsia"/>
          <w:lang w:eastAsia="zh-CN"/>
        </w:rPr>
        <w:t xml:space="preserve"> </w:t>
      </w:r>
      <w:r w:rsidR="00C61823">
        <w:rPr>
          <w:rFonts w:eastAsiaTheme="minorEastAsia"/>
          <w:lang w:eastAsia="zh-CN"/>
        </w:rPr>
        <w:t>configuration</w:t>
      </w:r>
      <w:r>
        <w:rPr>
          <w:rFonts w:eastAsiaTheme="minorEastAsia" w:hint="eastAsia"/>
          <w:lang w:eastAsia="zh-CN"/>
        </w:rPr>
        <w:t xml:space="preserve">. </w:t>
      </w:r>
      <w:r w:rsidR="00C61823">
        <w:rPr>
          <w:rFonts w:eastAsiaTheme="minorEastAsia"/>
          <w:lang w:eastAsia="zh-CN"/>
        </w:rPr>
        <w:t>A</w:t>
      </w:r>
      <w:r w:rsidR="00C61823">
        <w:rPr>
          <w:rFonts w:eastAsiaTheme="minorEastAsia" w:hint="eastAsia"/>
          <w:lang w:eastAsia="zh-CN"/>
        </w:rPr>
        <w:t xml:space="preserve">lso </w:t>
      </w:r>
      <w:r w:rsidR="00C61823">
        <w:rPr>
          <w:rFonts w:eastAsiaTheme="minorEastAsia"/>
          <w:lang w:eastAsia="zh-CN"/>
        </w:rPr>
        <w:t>the</w:t>
      </w:r>
      <w:r w:rsidR="00C61823">
        <w:rPr>
          <w:rFonts w:eastAsiaTheme="minorEastAsia" w:hint="eastAsia"/>
          <w:lang w:eastAsia="zh-CN"/>
        </w:rPr>
        <w:t xml:space="preserve"> report procedure is same.</w:t>
      </w:r>
    </w:p>
    <w:p w:rsidR="001E49DA" w:rsidRPr="009704D6" w:rsidRDefault="001E49DA" w:rsidP="00CC16F0">
      <w:pPr>
        <w:pStyle w:val="a0"/>
        <w:jc w:val="left"/>
        <w:rPr>
          <w:rFonts w:eastAsiaTheme="minorEastAsia"/>
          <w:lang w:eastAsia="zh-CN"/>
        </w:rPr>
      </w:pPr>
      <w:r>
        <w:rPr>
          <w:rFonts w:eastAsiaTheme="minorEastAsia" w:hint="eastAsia"/>
          <w:lang w:eastAsia="zh-CN"/>
        </w:rPr>
        <w:t xml:space="preserve">The NR </w:t>
      </w:r>
      <w:proofErr w:type="spellStart"/>
      <w:r>
        <w:rPr>
          <w:rFonts w:eastAsiaTheme="minorEastAsia"/>
          <w:lang w:eastAsia="zh-CN"/>
        </w:rPr>
        <w:t>QoE</w:t>
      </w:r>
      <w:proofErr w:type="spellEnd"/>
      <w:r>
        <w:rPr>
          <w:rFonts w:eastAsiaTheme="minorEastAsia"/>
          <w:lang w:eastAsia="zh-CN"/>
        </w:rPr>
        <w:t xml:space="preserve"> can</w:t>
      </w:r>
      <w:r>
        <w:rPr>
          <w:rFonts w:eastAsiaTheme="minorEastAsia" w:hint="eastAsia"/>
          <w:lang w:eastAsia="zh-CN"/>
        </w:rPr>
        <w:t xml:space="preserve"> </w:t>
      </w:r>
      <w:r w:rsidR="00F158DD">
        <w:rPr>
          <w:rFonts w:eastAsiaTheme="minorEastAsia" w:hint="eastAsia"/>
          <w:lang w:eastAsia="zh-CN"/>
        </w:rPr>
        <w:t>reuse</w:t>
      </w:r>
      <w:r>
        <w:rPr>
          <w:rFonts w:eastAsiaTheme="minorEastAsia" w:hint="eastAsia"/>
          <w:lang w:eastAsia="zh-CN"/>
        </w:rPr>
        <w:t xml:space="preserve"> these messages and IEs for </w:t>
      </w:r>
      <w:proofErr w:type="gramStart"/>
      <w:r>
        <w:rPr>
          <w:rFonts w:eastAsiaTheme="minorEastAsia" w:hint="eastAsia"/>
          <w:lang w:eastAsia="zh-CN"/>
        </w:rPr>
        <w:t>these</w:t>
      </w:r>
      <w:proofErr w:type="gramEnd"/>
      <w:r>
        <w:rPr>
          <w:rFonts w:eastAsiaTheme="minorEastAsia" w:hint="eastAsia"/>
          <w:lang w:eastAsia="zh-CN"/>
        </w:rPr>
        <w:t xml:space="preserve"> information transferring with some enhancement for the new features supporting</w:t>
      </w:r>
      <w:r w:rsidR="009704D6">
        <w:rPr>
          <w:rFonts w:eastAsiaTheme="minorEastAsia" w:hint="eastAsia"/>
          <w:lang w:eastAsia="zh-CN"/>
        </w:rPr>
        <w:t xml:space="preserve">. </w:t>
      </w:r>
      <w:r w:rsidR="009704D6">
        <w:rPr>
          <w:rFonts w:eastAsiaTheme="minorEastAsia"/>
          <w:lang w:eastAsia="zh-CN"/>
        </w:rPr>
        <w:t>The</w:t>
      </w:r>
      <w:r w:rsidR="009704D6">
        <w:rPr>
          <w:rFonts w:eastAsiaTheme="minorEastAsia" w:hint="eastAsia"/>
          <w:lang w:eastAsia="zh-CN"/>
        </w:rPr>
        <w:t xml:space="preserve"> message </w:t>
      </w:r>
      <w:r w:rsidR="009704D6" w:rsidRPr="00DE5341">
        <w:rPr>
          <w:i/>
          <w:noProof/>
        </w:rPr>
        <w:t>RRCReconfiguration</w:t>
      </w:r>
      <w:r w:rsidR="009704D6">
        <w:rPr>
          <w:rFonts w:eastAsiaTheme="minorEastAsia" w:hint="eastAsia"/>
          <w:i/>
          <w:noProof/>
          <w:lang w:eastAsia="zh-CN"/>
        </w:rPr>
        <w:t xml:space="preserve"> </w:t>
      </w:r>
      <w:r w:rsidR="009704D6" w:rsidRPr="009704D6">
        <w:rPr>
          <w:rFonts w:eastAsiaTheme="minorEastAsia" w:hint="eastAsia"/>
          <w:noProof/>
          <w:lang w:eastAsia="zh-CN"/>
        </w:rPr>
        <w:t xml:space="preserve">can be used  for </w:t>
      </w:r>
      <w:r w:rsidR="009704D6" w:rsidRPr="009704D6">
        <w:rPr>
          <w:rFonts w:eastAsiaTheme="minorEastAsia"/>
          <w:noProof/>
          <w:lang w:eastAsia="zh-CN"/>
        </w:rPr>
        <w:t>the</w:t>
      </w:r>
      <w:r w:rsidR="009704D6" w:rsidRPr="009704D6">
        <w:rPr>
          <w:rFonts w:eastAsiaTheme="minorEastAsia" w:hint="eastAsia"/>
          <w:noProof/>
          <w:lang w:eastAsia="zh-CN"/>
        </w:rPr>
        <w:t xml:space="preserve"> QoE configuraion</w:t>
      </w:r>
      <w:r w:rsidR="009704D6">
        <w:rPr>
          <w:rFonts w:eastAsiaTheme="minorEastAsia" w:hint="eastAsia"/>
          <w:noProof/>
          <w:lang w:eastAsia="zh-CN"/>
        </w:rPr>
        <w:t xml:space="preserve">. </w:t>
      </w:r>
      <w:r w:rsidR="00F158DD">
        <w:rPr>
          <w:rFonts w:eastAsiaTheme="minorEastAsia" w:hint="eastAsia"/>
          <w:noProof/>
          <w:lang w:eastAsia="zh-CN"/>
        </w:rPr>
        <w:t>T</w:t>
      </w:r>
      <w:r w:rsidR="009704D6">
        <w:rPr>
          <w:rFonts w:eastAsiaTheme="minorEastAsia"/>
          <w:noProof/>
          <w:lang w:eastAsia="zh-CN"/>
        </w:rPr>
        <w:t xml:space="preserve">he </w:t>
      </w:r>
      <w:r w:rsidR="00F158DD" w:rsidRPr="009704D6">
        <w:rPr>
          <w:rFonts w:eastAsiaTheme="minorEastAsia" w:hint="eastAsia"/>
          <w:noProof/>
          <w:lang w:eastAsia="zh-CN"/>
        </w:rPr>
        <w:t>message</w:t>
      </w:r>
      <w:r w:rsidR="00F158DD" w:rsidRPr="009704D6">
        <w:rPr>
          <w:rFonts w:eastAsiaTheme="minorEastAsia"/>
          <w:i/>
          <w:noProof/>
          <w:lang w:eastAsia="zh-CN"/>
        </w:rPr>
        <w:t xml:space="preserve"> </w:t>
      </w:r>
      <w:r w:rsidR="009704D6" w:rsidRPr="009704D6">
        <w:rPr>
          <w:rFonts w:eastAsiaTheme="minorEastAsia"/>
          <w:i/>
          <w:noProof/>
          <w:lang w:eastAsia="zh-CN"/>
        </w:rPr>
        <w:t>MeasReportAppLayer</w:t>
      </w:r>
      <w:r w:rsidR="009704D6" w:rsidRPr="009704D6">
        <w:rPr>
          <w:rFonts w:eastAsiaTheme="minorEastAsia" w:hint="eastAsia"/>
          <w:noProof/>
          <w:lang w:eastAsia="zh-CN"/>
        </w:rPr>
        <w:t xml:space="preserve"> </w:t>
      </w:r>
      <w:r w:rsidR="00F158DD" w:rsidRPr="009704D6">
        <w:rPr>
          <w:rFonts w:eastAsiaTheme="minorEastAsia" w:hint="eastAsia"/>
          <w:noProof/>
          <w:lang w:eastAsia="zh-CN"/>
        </w:rPr>
        <w:t xml:space="preserve">can be used  </w:t>
      </w:r>
      <w:r w:rsidR="009704D6" w:rsidRPr="009704D6">
        <w:rPr>
          <w:rFonts w:eastAsiaTheme="minorEastAsia"/>
          <w:noProof/>
          <w:lang w:eastAsia="zh-CN"/>
        </w:rPr>
        <w:t>for the</w:t>
      </w:r>
      <w:r w:rsidR="009704D6" w:rsidRPr="009704D6">
        <w:rPr>
          <w:rFonts w:eastAsiaTheme="minorEastAsia" w:hint="eastAsia"/>
          <w:noProof/>
          <w:lang w:eastAsia="zh-CN"/>
        </w:rPr>
        <w:t xml:space="preserve"> QoE report.</w:t>
      </w:r>
      <w:r w:rsidR="009704D6">
        <w:rPr>
          <w:rFonts w:eastAsiaTheme="minorEastAsia" w:hint="eastAsia"/>
          <w:noProof/>
          <w:lang w:eastAsia="zh-CN"/>
        </w:rPr>
        <w:t xml:space="preserve"> </w:t>
      </w:r>
    </w:p>
    <w:p w:rsidR="00917AC0" w:rsidRPr="003F7C2E" w:rsidRDefault="00CC16F0" w:rsidP="00CC16F0">
      <w:pPr>
        <w:pStyle w:val="a0"/>
        <w:jc w:val="left"/>
        <w:rPr>
          <w:rFonts w:eastAsiaTheme="minorEastAsia"/>
          <w:b/>
          <w:i/>
          <w:lang w:eastAsia="zh-CN"/>
        </w:rPr>
      </w:pPr>
      <w:r w:rsidRPr="005876D1">
        <w:rPr>
          <w:rFonts w:eastAsiaTheme="minorEastAsia"/>
          <w:b/>
          <w:lang w:eastAsia="zh-CN"/>
        </w:rPr>
        <w:t xml:space="preserve">Proposal 1: </w:t>
      </w:r>
      <w:r w:rsidR="001E49DA">
        <w:rPr>
          <w:rFonts w:eastAsiaTheme="minorEastAsia" w:hint="eastAsia"/>
          <w:b/>
          <w:lang w:eastAsia="zh-CN"/>
        </w:rPr>
        <w:t xml:space="preserve">Reuse LTE </w:t>
      </w:r>
      <w:proofErr w:type="spellStart"/>
      <w:r w:rsidR="00D42B7E">
        <w:rPr>
          <w:rFonts w:eastAsiaTheme="minorEastAsia" w:hint="eastAsia"/>
          <w:b/>
          <w:lang w:eastAsia="zh-CN"/>
        </w:rPr>
        <w:t>QoE</w:t>
      </w:r>
      <w:proofErr w:type="spellEnd"/>
      <w:r w:rsidR="00D42B7E">
        <w:rPr>
          <w:rFonts w:eastAsiaTheme="minorEastAsia" w:hint="eastAsia"/>
          <w:b/>
          <w:lang w:eastAsia="zh-CN"/>
        </w:rPr>
        <w:t xml:space="preserve"> related </w:t>
      </w:r>
      <w:r w:rsidR="00917AC0">
        <w:rPr>
          <w:rFonts w:eastAsiaTheme="minorEastAsia" w:hint="eastAsia"/>
          <w:b/>
          <w:lang w:eastAsia="zh-CN"/>
        </w:rPr>
        <w:t xml:space="preserve">RRC message </w:t>
      </w:r>
      <w:r w:rsidR="001E49DA">
        <w:rPr>
          <w:rFonts w:eastAsiaTheme="minorEastAsia" w:hint="eastAsia"/>
          <w:b/>
          <w:lang w:eastAsia="zh-CN"/>
        </w:rPr>
        <w:t xml:space="preserve">for NR </w:t>
      </w:r>
      <w:proofErr w:type="spellStart"/>
      <w:r w:rsidR="001E49DA">
        <w:rPr>
          <w:rFonts w:eastAsiaTheme="minorEastAsia" w:hint="eastAsia"/>
          <w:b/>
          <w:lang w:eastAsia="zh-CN"/>
        </w:rPr>
        <w:t>QoE</w:t>
      </w:r>
      <w:proofErr w:type="spellEnd"/>
      <w:r w:rsidR="001E49DA">
        <w:rPr>
          <w:rFonts w:eastAsiaTheme="minorEastAsia" w:hint="eastAsia"/>
          <w:b/>
          <w:lang w:eastAsia="zh-CN"/>
        </w:rPr>
        <w:t xml:space="preserve"> </w:t>
      </w:r>
      <w:r w:rsidR="001E49DA">
        <w:rPr>
          <w:rFonts w:eastAsiaTheme="minorEastAsia"/>
          <w:b/>
          <w:lang w:eastAsia="zh-CN"/>
        </w:rPr>
        <w:t>transferring</w:t>
      </w:r>
      <w:r w:rsidR="001E49DA">
        <w:rPr>
          <w:rFonts w:eastAsiaTheme="minorEastAsia" w:hint="eastAsia"/>
          <w:b/>
          <w:lang w:eastAsia="zh-CN"/>
        </w:rPr>
        <w:t xml:space="preserve"> </w:t>
      </w:r>
      <w:r w:rsidR="00917AC0">
        <w:rPr>
          <w:rFonts w:eastAsiaTheme="minorEastAsia" w:hint="eastAsia"/>
          <w:b/>
          <w:lang w:eastAsia="zh-CN"/>
        </w:rPr>
        <w:t xml:space="preserve">the UE </w:t>
      </w:r>
      <w:proofErr w:type="spellStart"/>
      <w:r w:rsidR="00917AC0">
        <w:rPr>
          <w:rFonts w:eastAsiaTheme="minorEastAsia" w:hint="eastAsia"/>
          <w:b/>
          <w:lang w:eastAsia="zh-CN"/>
        </w:rPr>
        <w:t>QoE</w:t>
      </w:r>
      <w:proofErr w:type="spellEnd"/>
      <w:r w:rsidR="00917AC0">
        <w:rPr>
          <w:rFonts w:eastAsiaTheme="minorEastAsia" w:hint="eastAsia"/>
          <w:b/>
          <w:lang w:eastAsia="zh-CN"/>
        </w:rPr>
        <w:t xml:space="preserve"> </w:t>
      </w:r>
      <w:r w:rsidR="00917AC0">
        <w:rPr>
          <w:rFonts w:eastAsiaTheme="minorEastAsia"/>
          <w:b/>
          <w:lang w:eastAsia="zh-CN"/>
        </w:rPr>
        <w:t>capability</w:t>
      </w:r>
      <w:r w:rsidR="00917AC0">
        <w:rPr>
          <w:rFonts w:eastAsiaTheme="minorEastAsia" w:hint="eastAsia"/>
          <w:b/>
          <w:lang w:eastAsia="zh-CN"/>
        </w:rPr>
        <w:t>, configuration and report</w:t>
      </w:r>
      <w:r w:rsidR="003F7C2E">
        <w:rPr>
          <w:rFonts w:eastAsiaTheme="minorEastAsia" w:hint="eastAsia"/>
          <w:b/>
          <w:lang w:eastAsia="zh-CN"/>
        </w:rPr>
        <w:t xml:space="preserve">. </w:t>
      </w:r>
      <w:proofErr w:type="gramStart"/>
      <w:r w:rsidR="003F7C2E">
        <w:rPr>
          <w:rFonts w:eastAsiaTheme="minorEastAsia" w:hint="eastAsia"/>
          <w:b/>
          <w:lang w:eastAsia="zh-CN"/>
        </w:rPr>
        <w:t>i.e</w:t>
      </w:r>
      <w:proofErr w:type="gramEnd"/>
      <w:r w:rsidR="003F7C2E">
        <w:rPr>
          <w:rFonts w:eastAsiaTheme="minorEastAsia" w:hint="eastAsia"/>
          <w:b/>
          <w:lang w:eastAsia="zh-CN"/>
        </w:rPr>
        <w:t xml:space="preserve">. </w:t>
      </w:r>
      <w:proofErr w:type="spellStart"/>
      <w:r w:rsidR="003F7C2E" w:rsidRPr="003F7C2E">
        <w:rPr>
          <w:rFonts w:eastAsiaTheme="minorEastAsia"/>
          <w:b/>
          <w:i/>
          <w:lang w:eastAsia="zh-CN"/>
        </w:rPr>
        <w:t>UECapabilityInformation</w:t>
      </w:r>
      <w:r w:rsidR="003F7C2E">
        <w:rPr>
          <w:rFonts w:eastAsiaTheme="minorEastAsia" w:hint="eastAsia"/>
          <w:b/>
          <w:i/>
          <w:lang w:eastAsia="zh-CN"/>
        </w:rPr>
        <w:t>,</w:t>
      </w:r>
      <w:r w:rsidR="003F7C2E" w:rsidRPr="003F7C2E">
        <w:rPr>
          <w:rFonts w:eastAsiaTheme="minorEastAsia"/>
          <w:b/>
          <w:i/>
          <w:lang w:eastAsia="zh-CN"/>
        </w:rPr>
        <w:t>RRCReconfiguration</w:t>
      </w:r>
      <w:r w:rsidR="003F7C2E">
        <w:rPr>
          <w:rFonts w:eastAsiaTheme="minorEastAsia" w:hint="eastAsia"/>
          <w:b/>
          <w:i/>
          <w:lang w:eastAsia="zh-CN"/>
        </w:rPr>
        <w:t>,</w:t>
      </w:r>
      <w:r w:rsidR="003F7C2E" w:rsidRPr="003F7C2E">
        <w:rPr>
          <w:rFonts w:eastAsiaTheme="minorEastAsia"/>
          <w:b/>
          <w:i/>
          <w:lang w:eastAsia="zh-CN"/>
        </w:rPr>
        <w:t>MeasReportAppLayer</w:t>
      </w:r>
      <w:proofErr w:type="spellEnd"/>
      <w:r w:rsidR="000F3596">
        <w:rPr>
          <w:rFonts w:eastAsiaTheme="minorEastAsia" w:hint="eastAsia"/>
          <w:b/>
          <w:i/>
          <w:lang w:eastAsia="zh-CN"/>
        </w:rPr>
        <w:t>.</w:t>
      </w:r>
    </w:p>
    <w:p w:rsidR="003D0DB1" w:rsidRDefault="003D0DB1" w:rsidP="005D39AD">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s we mentioned above, </w:t>
      </w:r>
      <w:r>
        <w:rPr>
          <w:rFonts w:eastAsiaTheme="minorEastAsia"/>
          <w:lang w:eastAsia="zh-CN"/>
        </w:rPr>
        <w:t>the</w:t>
      </w:r>
      <w:r>
        <w:rPr>
          <w:rFonts w:eastAsiaTheme="minorEastAsia" w:hint="eastAsia"/>
          <w:lang w:eastAsia="zh-CN"/>
        </w:rPr>
        <w:t xml:space="preserve"> configuration and report will be </w:t>
      </w:r>
      <w:r w:rsidRPr="003D0DB1">
        <w:rPr>
          <w:rFonts w:eastAsiaTheme="minorEastAsia"/>
          <w:lang w:eastAsia="zh-CN"/>
        </w:rPr>
        <w:t>encapsulated in a transparent container</w:t>
      </w:r>
      <w:r>
        <w:rPr>
          <w:rFonts w:eastAsiaTheme="minorEastAsia" w:hint="eastAsia"/>
          <w:lang w:eastAsia="zh-CN"/>
        </w:rPr>
        <w:t xml:space="preserve"> in the RRC message</w:t>
      </w:r>
      <w:r w:rsidRPr="003D0DB1">
        <w:rPr>
          <w:rFonts w:eastAsiaTheme="minorEastAsia" w:hint="eastAsia"/>
          <w:lang w:eastAsia="zh-CN"/>
        </w:rPr>
        <w:t xml:space="preserve"> </w:t>
      </w:r>
      <w:r>
        <w:rPr>
          <w:rFonts w:eastAsiaTheme="minorEastAsia" w:hint="eastAsia"/>
          <w:lang w:eastAsia="zh-CN"/>
        </w:rPr>
        <w:t xml:space="preserve">in LTE. </w:t>
      </w:r>
      <w:r>
        <w:rPr>
          <w:rFonts w:eastAsiaTheme="minorEastAsia"/>
          <w:lang w:eastAsia="zh-CN"/>
        </w:rPr>
        <w:t>I</w:t>
      </w:r>
      <w:r>
        <w:rPr>
          <w:rFonts w:eastAsiaTheme="minorEastAsia" w:hint="eastAsia"/>
          <w:lang w:eastAsia="zh-CN"/>
        </w:rPr>
        <w:t xml:space="preserve">n NR, we may follow </w:t>
      </w:r>
      <w:r>
        <w:rPr>
          <w:rFonts w:eastAsiaTheme="minorEastAsia"/>
          <w:lang w:eastAsia="zh-CN"/>
        </w:rPr>
        <w:t>the principle</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information transferring. </w:t>
      </w:r>
      <w:r>
        <w:rPr>
          <w:rFonts w:eastAsiaTheme="minorEastAsia"/>
          <w:lang w:eastAsia="zh-CN"/>
        </w:rPr>
        <w:t>B</w:t>
      </w:r>
      <w:r>
        <w:rPr>
          <w:rFonts w:eastAsiaTheme="minorEastAsia" w:hint="eastAsia"/>
          <w:lang w:eastAsia="zh-CN"/>
        </w:rPr>
        <w:t xml:space="preserve">ut we need study </w:t>
      </w:r>
      <w:r>
        <w:rPr>
          <w:rFonts w:eastAsiaTheme="minorEastAsia"/>
          <w:lang w:eastAsia="zh-CN"/>
        </w:rPr>
        <w:t>the</w:t>
      </w:r>
      <w:r>
        <w:rPr>
          <w:rFonts w:eastAsiaTheme="minorEastAsia" w:hint="eastAsia"/>
          <w:lang w:eastAsia="zh-CN"/>
        </w:rPr>
        <w:t xml:space="preserve"> container encoding base</w:t>
      </w:r>
      <w:r w:rsidR="001B2129">
        <w:rPr>
          <w:rFonts w:eastAsiaTheme="minorEastAsia" w:hint="eastAsia"/>
          <w:lang w:eastAsia="zh-CN"/>
        </w:rPr>
        <w:t>d</w:t>
      </w:r>
      <w:r>
        <w:rPr>
          <w:rFonts w:eastAsiaTheme="minorEastAsia" w:hint="eastAsia"/>
          <w:lang w:eastAsia="zh-CN"/>
        </w:rPr>
        <w:t xml:space="preserve"> on </w:t>
      </w:r>
      <w:r>
        <w:rPr>
          <w:rFonts w:eastAsiaTheme="minorEastAsia"/>
          <w:lang w:eastAsia="zh-CN"/>
        </w:rPr>
        <w:t>the</w:t>
      </w:r>
      <w:r>
        <w:rPr>
          <w:rFonts w:eastAsiaTheme="minorEastAsia" w:hint="eastAsia"/>
          <w:lang w:eastAsia="zh-CN"/>
        </w:rPr>
        <w:t xml:space="preserve"> NR new requirement. </w:t>
      </w:r>
    </w:p>
    <w:p w:rsidR="003D0DB1" w:rsidRDefault="003D0DB1" w:rsidP="005D39AD">
      <w:pPr>
        <w:pStyle w:val="a0"/>
        <w:jc w:val="left"/>
        <w:rPr>
          <w:rFonts w:eastAsiaTheme="minorEastAsia"/>
          <w:lang w:eastAsia="zh-CN"/>
        </w:rPr>
      </w:pPr>
      <w:r>
        <w:rPr>
          <w:rFonts w:eastAsiaTheme="minorEastAsia" w:hint="eastAsia"/>
          <w:lang w:eastAsia="zh-CN"/>
        </w:rPr>
        <w:t>R</w:t>
      </w:r>
      <w:r>
        <w:rPr>
          <w:rFonts w:eastAsiaTheme="minorEastAsia"/>
          <w:lang w:eastAsia="zh-CN"/>
        </w:rPr>
        <w:t xml:space="preserve">AN3 agree to </w:t>
      </w:r>
      <w:r>
        <w:rPr>
          <w:rFonts w:eastAsiaTheme="minorEastAsia" w:hint="eastAsia"/>
          <w:lang w:eastAsia="zh-CN"/>
        </w:rPr>
        <w:t>i</w:t>
      </w:r>
      <w:r w:rsidR="009302B7">
        <w:rPr>
          <w:rFonts w:eastAsiaTheme="minorEastAsia"/>
          <w:lang w:eastAsia="zh-CN"/>
        </w:rPr>
        <w:t>ntroduc</w:t>
      </w:r>
      <w:r>
        <w:rPr>
          <w:rFonts w:eastAsiaTheme="minorEastAsia" w:hint="eastAsia"/>
          <w:lang w:eastAsia="zh-CN"/>
        </w:rPr>
        <w:t>e</w:t>
      </w:r>
      <w:r w:rsidR="009302B7">
        <w:rPr>
          <w:rFonts w:eastAsiaTheme="minorEastAsia" w:hint="eastAsia"/>
          <w:lang w:eastAsia="zh-CN"/>
        </w:rPr>
        <w:t xml:space="preserve"> RAN visible </w:t>
      </w:r>
      <w:proofErr w:type="spellStart"/>
      <w:r w:rsidR="009302B7">
        <w:rPr>
          <w:rFonts w:eastAsiaTheme="minorEastAsia" w:hint="eastAsia"/>
          <w:lang w:eastAsia="zh-CN"/>
        </w:rPr>
        <w:t>QoE</w:t>
      </w:r>
      <w:proofErr w:type="spellEnd"/>
      <w:r w:rsidR="009302B7">
        <w:rPr>
          <w:rFonts w:eastAsiaTheme="minorEastAsia" w:hint="eastAsia"/>
          <w:lang w:eastAsia="zh-CN"/>
        </w:rPr>
        <w:t xml:space="preserve"> </w:t>
      </w:r>
      <w:r>
        <w:rPr>
          <w:rFonts w:eastAsiaTheme="minorEastAsia" w:hint="eastAsia"/>
          <w:lang w:eastAsia="zh-CN"/>
        </w:rPr>
        <w:t>which is included in the objective. F</w:t>
      </w:r>
      <w:r w:rsidR="009302B7">
        <w:rPr>
          <w:rFonts w:eastAsiaTheme="minorEastAsia" w:hint="eastAsia"/>
          <w:lang w:eastAsia="zh-CN"/>
        </w:rPr>
        <w:t xml:space="preserve">rom </w:t>
      </w:r>
      <w:r w:rsidR="009302B7">
        <w:rPr>
          <w:rFonts w:eastAsiaTheme="minorEastAsia"/>
          <w:lang w:eastAsia="zh-CN"/>
        </w:rPr>
        <w:t>the</w:t>
      </w:r>
      <w:r w:rsidR="009302B7">
        <w:rPr>
          <w:rFonts w:eastAsiaTheme="minorEastAsia" w:hint="eastAsia"/>
          <w:lang w:eastAsia="zh-CN"/>
        </w:rPr>
        <w:t xml:space="preserve"> section 6.7 in 38.890</w:t>
      </w:r>
      <w:r w:rsidR="00DA1F4A">
        <w:rPr>
          <w:rFonts w:eastAsiaTheme="minorEastAsia" w:hint="eastAsia"/>
          <w:lang w:eastAsia="zh-CN"/>
        </w:rPr>
        <w:t>[2]</w:t>
      </w:r>
      <w:r w:rsidR="009302B7">
        <w:rPr>
          <w:rFonts w:eastAsiaTheme="minorEastAsia" w:hint="eastAsia"/>
          <w:lang w:eastAsia="zh-CN"/>
        </w:rPr>
        <w:t xml:space="preserve">, </w:t>
      </w:r>
      <w:r w:rsidR="009302B7">
        <w:rPr>
          <w:rFonts w:eastAsiaTheme="minorEastAsia"/>
          <w:lang w:eastAsia="zh-CN"/>
        </w:rPr>
        <w:t>the</w:t>
      </w:r>
      <w:r w:rsidR="009302B7">
        <w:rPr>
          <w:rFonts w:eastAsiaTheme="minorEastAsia" w:hint="eastAsia"/>
          <w:lang w:eastAsia="zh-CN"/>
        </w:rPr>
        <w:t xml:space="preserve"> suggested solution </w:t>
      </w:r>
      <w:r w:rsidR="00DA1F4A">
        <w:rPr>
          <w:rFonts w:eastAsiaTheme="minorEastAsia" w:hint="eastAsia"/>
          <w:lang w:eastAsia="zh-CN"/>
        </w:rPr>
        <w:t>for</w:t>
      </w:r>
      <w:r w:rsidR="009302B7">
        <w:rPr>
          <w:rFonts w:eastAsiaTheme="minorEastAsia" w:hint="eastAsia"/>
          <w:lang w:eastAsia="zh-CN"/>
        </w:rPr>
        <w:t xml:space="preserve"> RAN visible </w:t>
      </w:r>
      <w:proofErr w:type="spellStart"/>
      <w:r w:rsidR="009302B7">
        <w:rPr>
          <w:rFonts w:eastAsiaTheme="minorEastAsia" w:hint="eastAsia"/>
          <w:lang w:eastAsia="zh-CN"/>
        </w:rPr>
        <w:t>QoE</w:t>
      </w:r>
      <w:proofErr w:type="spellEnd"/>
      <w:r w:rsidR="009302B7">
        <w:rPr>
          <w:rFonts w:eastAsiaTheme="minorEastAsia" w:hint="eastAsia"/>
          <w:lang w:eastAsia="zh-CN"/>
        </w:rPr>
        <w:t xml:space="preserve"> configuration and report are </w:t>
      </w:r>
      <w:r w:rsidR="00FF50DC">
        <w:rPr>
          <w:rFonts w:eastAsiaTheme="minorEastAsia" w:hint="eastAsia"/>
          <w:lang w:eastAsia="zh-CN"/>
        </w:rPr>
        <w:t xml:space="preserve">encoded as </w:t>
      </w:r>
      <w:r w:rsidR="00E44CA1">
        <w:rPr>
          <w:rFonts w:eastAsiaTheme="minorEastAsia" w:hint="eastAsia"/>
          <w:lang w:eastAsia="zh-CN"/>
        </w:rPr>
        <w:t>parallel IE</w:t>
      </w:r>
      <w:r w:rsidR="009302B7">
        <w:rPr>
          <w:rFonts w:eastAsiaTheme="minorEastAsia" w:hint="eastAsia"/>
          <w:lang w:eastAsia="zh-CN"/>
        </w:rPr>
        <w:t xml:space="preserve"> in the </w:t>
      </w:r>
      <w:r w:rsidR="003B01A5">
        <w:rPr>
          <w:rFonts w:eastAsiaTheme="minorEastAsia" w:hint="eastAsia"/>
          <w:lang w:eastAsia="zh-CN"/>
        </w:rPr>
        <w:t xml:space="preserve">existing QoE </w:t>
      </w:r>
      <w:r w:rsidR="003B01A5">
        <w:rPr>
          <w:rFonts w:eastAsiaTheme="minorEastAsia"/>
          <w:lang w:eastAsia="zh-CN"/>
        </w:rPr>
        <w:t>configuration</w:t>
      </w:r>
      <w:r w:rsidR="003B01A5">
        <w:rPr>
          <w:rFonts w:eastAsiaTheme="minorEastAsia" w:hint="eastAsia"/>
          <w:lang w:eastAsia="zh-CN"/>
        </w:rPr>
        <w:t xml:space="preserve"> and report. </w:t>
      </w:r>
      <w:r w:rsidR="001B2129">
        <w:rPr>
          <w:rFonts w:eastAsiaTheme="minorEastAsia"/>
          <w:lang w:eastAsia="zh-CN"/>
        </w:rPr>
        <w:t>Consider</w:t>
      </w:r>
      <w:r w:rsidR="001B2129">
        <w:rPr>
          <w:rFonts w:eastAsiaTheme="minorEastAsia" w:hint="eastAsia"/>
          <w:lang w:eastAsia="zh-CN"/>
        </w:rPr>
        <w:t xml:space="preserve"> this configuration may triggered by RAN and </w:t>
      </w:r>
      <w:r w:rsidR="001B2129">
        <w:rPr>
          <w:rFonts w:eastAsiaTheme="minorEastAsia"/>
          <w:lang w:eastAsia="zh-CN"/>
        </w:rPr>
        <w:t>the</w:t>
      </w:r>
      <w:r w:rsidR="001B2129">
        <w:rPr>
          <w:rFonts w:eastAsiaTheme="minorEastAsia" w:hint="eastAsia"/>
          <w:lang w:eastAsia="zh-CN"/>
        </w:rPr>
        <w:t xml:space="preserve"> report is visible in RAN. How to encode this container or </w:t>
      </w:r>
      <w:r w:rsidR="001B2129">
        <w:rPr>
          <w:rFonts w:eastAsiaTheme="minorEastAsia"/>
          <w:lang w:eastAsia="zh-CN"/>
        </w:rPr>
        <w:t>information</w:t>
      </w:r>
      <w:r w:rsidR="001B2129">
        <w:rPr>
          <w:rFonts w:eastAsiaTheme="minorEastAsia" w:hint="eastAsia"/>
          <w:lang w:eastAsia="zh-CN"/>
        </w:rPr>
        <w:t xml:space="preserve"> set for the RAN visible </w:t>
      </w:r>
      <w:proofErr w:type="spellStart"/>
      <w:r w:rsidR="001B2129">
        <w:rPr>
          <w:rFonts w:eastAsiaTheme="minorEastAsia" w:hint="eastAsia"/>
          <w:lang w:eastAsia="zh-CN"/>
        </w:rPr>
        <w:t>QoE</w:t>
      </w:r>
      <w:proofErr w:type="spellEnd"/>
      <w:r w:rsidR="001B2129">
        <w:rPr>
          <w:rFonts w:eastAsiaTheme="minorEastAsia" w:hint="eastAsia"/>
          <w:lang w:eastAsia="zh-CN"/>
        </w:rPr>
        <w:t xml:space="preserve"> </w:t>
      </w:r>
      <w:r w:rsidR="001B2129">
        <w:rPr>
          <w:rFonts w:eastAsiaTheme="minorEastAsia"/>
          <w:lang w:eastAsia="zh-CN"/>
        </w:rPr>
        <w:t>should</w:t>
      </w:r>
      <w:r w:rsidR="001B2129">
        <w:rPr>
          <w:rFonts w:eastAsiaTheme="minorEastAsia" w:hint="eastAsia"/>
          <w:lang w:eastAsia="zh-CN"/>
        </w:rPr>
        <w:t xml:space="preserve"> be based </w:t>
      </w:r>
      <w:r w:rsidR="001B2129">
        <w:rPr>
          <w:rFonts w:eastAsiaTheme="minorEastAsia"/>
          <w:lang w:eastAsia="zh-CN"/>
        </w:rPr>
        <w:t>on RAN3’</w:t>
      </w:r>
      <w:r w:rsidR="001B2129">
        <w:rPr>
          <w:rFonts w:eastAsiaTheme="minorEastAsia" w:hint="eastAsia"/>
          <w:lang w:eastAsia="zh-CN"/>
        </w:rPr>
        <w:t>s conclusion.</w:t>
      </w:r>
    </w:p>
    <w:p w:rsidR="001B2129" w:rsidRDefault="001B2129" w:rsidP="001B2129">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330C1B">
        <w:rPr>
          <w:rFonts w:eastAsiaTheme="minorEastAsia"/>
          <w:b/>
          <w:lang w:eastAsia="zh-CN"/>
        </w:rPr>
        <w:t>:</w:t>
      </w:r>
      <w:r w:rsidRPr="00FF50DC">
        <w:rPr>
          <w:rFonts w:eastAsiaTheme="minorEastAsia"/>
          <w:b/>
          <w:lang w:eastAsia="zh-CN"/>
        </w:rPr>
        <w:t xml:space="preserve"> </w:t>
      </w:r>
      <w:r>
        <w:rPr>
          <w:rFonts w:eastAsiaTheme="minorEastAsia" w:hint="eastAsia"/>
          <w:b/>
          <w:lang w:eastAsia="zh-CN"/>
        </w:rPr>
        <w:t xml:space="preserve">RAN visible </w:t>
      </w:r>
      <w:proofErr w:type="spellStart"/>
      <w:r>
        <w:rPr>
          <w:rFonts w:eastAsiaTheme="minorEastAsia" w:hint="eastAsia"/>
          <w:b/>
          <w:lang w:eastAsia="zh-CN"/>
        </w:rPr>
        <w:t>QoE</w:t>
      </w:r>
      <w:proofErr w:type="spellEnd"/>
      <w:r>
        <w:rPr>
          <w:rFonts w:eastAsiaTheme="minorEastAsia" w:hint="eastAsia"/>
          <w:b/>
          <w:lang w:eastAsia="zh-CN"/>
        </w:rPr>
        <w:t xml:space="preserve"> configuration and report encoding </w:t>
      </w:r>
      <w:r w:rsidR="00EC09DC">
        <w:rPr>
          <w:rFonts w:eastAsiaTheme="minorEastAsia" w:hint="eastAsia"/>
          <w:b/>
          <w:lang w:eastAsia="zh-CN"/>
        </w:rPr>
        <w:t xml:space="preserve">is </w:t>
      </w:r>
      <w:r>
        <w:rPr>
          <w:rFonts w:eastAsiaTheme="minorEastAsia" w:hint="eastAsia"/>
          <w:b/>
          <w:lang w:eastAsia="zh-CN"/>
        </w:rPr>
        <w:t>pending on RAN3 conclusion</w:t>
      </w:r>
      <w:r w:rsidR="000F3596">
        <w:rPr>
          <w:rFonts w:eastAsiaTheme="minorEastAsia" w:hint="eastAsia"/>
          <w:b/>
          <w:lang w:eastAsia="zh-CN"/>
        </w:rPr>
        <w:t>.</w:t>
      </w:r>
    </w:p>
    <w:p w:rsidR="001B2129" w:rsidRPr="001B2129" w:rsidRDefault="001B2129" w:rsidP="001B2129">
      <w:pPr>
        <w:pStyle w:val="a0"/>
        <w:jc w:val="left"/>
        <w:rPr>
          <w:rFonts w:eastAsiaTheme="minorEastAsia"/>
          <w:lang w:eastAsia="zh-CN"/>
        </w:rPr>
      </w:pPr>
      <w:r>
        <w:rPr>
          <w:rFonts w:eastAsiaTheme="minorEastAsia"/>
          <w:lang w:eastAsia="zh-CN"/>
        </w:rPr>
        <w:t>The</w:t>
      </w:r>
      <w:r>
        <w:rPr>
          <w:rFonts w:eastAsiaTheme="minorEastAsia" w:hint="eastAsia"/>
          <w:lang w:eastAsia="zh-CN"/>
        </w:rPr>
        <w:t xml:space="preserve"> objective include s</w:t>
      </w:r>
      <w:r w:rsidRPr="001B2129">
        <w:rPr>
          <w:rFonts w:eastAsiaTheme="minorEastAsia"/>
          <w:lang w:eastAsia="zh-CN"/>
        </w:rPr>
        <w:t xml:space="preserve">pecify configuration and reporting for multiple simultaneous </w:t>
      </w:r>
      <w:proofErr w:type="spellStart"/>
      <w:r w:rsidRPr="001B2129">
        <w:rPr>
          <w:rFonts w:eastAsiaTheme="minorEastAsia"/>
          <w:lang w:eastAsia="zh-CN"/>
        </w:rPr>
        <w:t>QoE</w:t>
      </w:r>
      <w:proofErr w:type="spellEnd"/>
      <w:r w:rsidRPr="001B2129">
        <w:rPr>
          <w:rFonts w:eastAsiaTheme="minorEastAsia"/>
          <w:lang w:eastAsia="zh-CN"/>
        </w:rPr>
        <w:t xml:space="preserve"> measurements at a UE</w:t>
      </w:r>
      <w:r>
        <w:rPr>
          <w:rFonts w:eastAsiaTheme="minorEastAsia" w:hint="eastAsia"/>
          <w:lang w:eastAsia="zh-CN"/>
        </w:rPr>
        <w:t xml:space="preserve">. </w:t>
      </w:r>
      <w:r w:rsidR="00346373">
        <w:rPr>
          <w:rFonts w:eastAsiaTheme="minorEastAsia"/>
          <w:lang w:eastAsia="zh-CN"/>
        </w:rPr>
        <w:t>T</w:t>
      </w:r>
      <w:r w:rsidR="00346373">
        <w:rPr>
          <w:rFonts w:eastAsiaTheme="minorEastAsia" w:hint="eastAsia"/>
          <w:lang w:eastAsia="zh-CN"/>
        </w:rPr>
        <w:t xml:space="preserve">his requirement is from SA5 as below in the </w:t>
      </w:r>
      <w:r w:rsidR="00346373">
        <w:rPr>
          <w:rFonts w:eastAsiaTheme="minorEastAsia"/>
          <w:lang w:eastAsia="zh-CN"/>
        </w:rPr>
        <w:t>liaison [</w:t>
      </w:r>
      <w:r w:rsidR="00346373">
        <w:rPr>
          <w:rFonts w:eastAsiaTheme="minorEastAsia" w:hint="eastAsia"/>
          <w:lang w:eastAsia="zh-CN"/>
        </w:rPr>
        <w:t>3].</w:t>
      </w:r>
      <w:r w:rsidR="008D318E">
        <w:rPr>
          <w:rFonts w:eastAsiaTheme="minorEastAsia" w:hint="eastAsia"/>
          <w:lang w:eastAsia="zh-CN"/>
        </w:rPr>
        <w:t xml:space="preserve"> </w:t>
      </w:r>
      <w:r>
        <w:rPr>
          <w:rFonts w:eastAsiaTheme="minorEastAsia" w:hint="eastAsia"/>
          <w:lang w:eastAsia="zh-CN"/>
        </w:rPr>
        <w:t xml:space="preserve"> </w:t>
      </w:r>
    </w:p>
    <w:p w:rsidR="00346373" w:rsidRPr="00346373" w:rsidRDefault="00346373" w:rsidP="00346373">
      <w:pPr>
        <w:spacing w:after="0" w:line="240" w:lineRule="auto"/>
        <w:ind w:leftChars="200" w:left="400"/>
        <w:rPr>
          <w:rFonts w:eastAsia="宋体"/>
          <w:i/>
          <w:sz w:val="18"/>
          <w:szCs w:val="20"/>
          <w:lang w:val="en-GB"/>
        </w:rPr>
      </w:pPr>
      <w:r w:rsidRPr="00346373">
        <w:rPr>
          <w:rFonts w:eastAsia="宋体"/>
          <w:i/>
          <w:sz w:val="18"/>
          <w:szCs w:val="20"/>
          <w:lang w:val="en-GB"/>
        </w:rPr>
        <w:t xml:space="preserve">As there will be assurance and other automated functions using the QMC mechanism in 5G in Rel-17, the functionality to provide </w:t>
      </w:r>
      <w:proofErr w:type="spellStart"/>
      <w:r w:rsidRPr="00346373">
        <w:rPr>
          <w:rFonts w:eastAsia="宋体"/>
          <w:i/>
          <w:sz w:val="18"/>
          <w:szCs w:val="20"/>
          <w:lang w:val="en-GB"/>
        </w:rPr>
        <w:t>QoE</w:t>
      </w:r>
      <w:proofErr w:type="spellEnd"/>
      <w:r w:rsidRPr="00346373">
        <w:rPr>
          <w:rFonts w:eastAsia="宋体"/>
          <w:i/>
          <w:sz w:val="18"/>
          <w:szCs w:val="20"/>
          <w:lang w:val="en-GB"/>
        </w:rPr>
        <w:t xml:space="preserve"> Reference both inside and outside the container to enable multiple simultaneous measurements and the temporary stop/restart QMCs are needed:</w:t>
      </w:r>
    </w:p>
    <w:p w:rsidR="00346373" w:rsidRPr="00346373" w:rsidRDefault="00346373" w:rsidP="002B7434">
      <w:pPr>
        <w:numPr>
          <w:ilvl w:val="0"/>
          <w:numId w:val="16"/>
        </w:numPr>
        <w:spacing w:after="0" w:line="240" w:lineRule="auto"/>
        <w:ind w:leftChars="740" w:left="1840"/>
        <w:rPr>
          <w:rFonts w:eastAsia="宋体"/>
          <w:i/>
          <w:sz w:val="18"/>
          <w:szCs w:val="20"/>
          <w:lang w:val="en-GB"/>
        </w:rPr>
      </w:pPr>
      <w:r w:rsidRPr="00346373">
        <w:rPr>
          <w:rFonts w:eastAsia="宋体"/>
          <w:i/>
          <w:sz w:val="18"/>
          <w:szCs w:val="20"/>
          <w:lang w:val="en-GB"/>
        </w:rPr>
        <w:t xml:space="preserve">As multiple assurance and automation functions may need to have different </w:t>
      </w:r>
      <w:proofErr w:type="spellStart"/>
      <w:r w:rsidRPr="00346373">
        <w:rPr>
          <w:rFonts w:eastAsia="宋体"/>
          <w:i/>
          <w:sz w:val="18"/>
          <w:szCs w:val="20"/>
          <w:lang w:val="en-GB"/>
        </w:rPr>
        <w:t>QoE</w:t>
      </w:r>
      <w:proofErr w:type="spellEnd"/>
      <w:r w:rsidRPr="00346373">
        <w:rPr>
          <w:rFonts w:eastAsia="宋体"/>
          <w:i/>
          <w:sz w:val="18"/>
          <w:szCs w:val="20"/>
          <w:lang w:val="en-GB"/>
        </w:rPr>
        <w:t xml:space="preserve"> data from the same UE, multiple simultaneous QMCs from each UE is needed.</w:t>
      </w:r>
    </w:p>
    <w:p w:rsidR="00346373" w:rsidRDefault="00346373" w:rsidP="002B7434">
      <w:pPr>
        <w:numPr>
          <w:ilvl w:val="0"/>
          <w:numId w:val="16"/>
        </w:numPr>
        <w:spacing w:after="0" w:line="240" w:lineRule="auto"/>
        <w:ind w:leftChars="740" w:left="1840"/>
        <w:rPr>
          <w:rFonts w:eastAsia="宋体"/>
          <w:i/>
          <w:sz w:val="18"/>
          <w:szCs w:val="20"/>
          <w:lang w:val="en-GB"/>
        </w:rPr>
      </w:pPr>
      <w:r w:rsidRPr="00346373">
        <w:rPr>
          <w:rFonts w:eastAsia="宋体"/>
          <w:i/>
          <w:sz w:val="18"/>
          <w:szCs w:val="20"/>
          <w:lang w:val="en-GB"/>
        </w:rPr>
        <w:t xml:space="preserve">When multiple QMCs are ordered by different consumers, the reported data needs to be sent to different consumers. The base station needs to have a mapping of the </w:t>
      </w:r>
      <w:proofErr w:type="spellStart"/>
      <w:r w:rsidRPr="00346373">
        <w:rPr>
          <w:rFonts w:eastAsia="宋体"/>
          <w:i/>
          <w:sz w:val="18"/>
          <w:szCs w:val="20"/>
          <w:lang w:val="en-GB"/>
        </w:rPr>
        <w:t>QoE</w:t>
      </w:r>
      <w:proofErr w:type="spellEnd"/>
      <w:r w:rsidRPr="00346373">
        <w:rPr>
          <w:rFonts w:eastAsia="宋体"/>
          <w:i/>
          <w:sz w:val="18"/>
          <w:szCs w:val="20"/>
          <w:lang w:val="en-GB"/>
        </w:rPr>
        <w:t xml:space="preserve"> Reference and the consumer address. The base station should not need to open the report container and decode the data to find the </w:t>
      </w:r>
      <w:proofErr w:type="spellStart"/>
      <w:r w:rsidRPr="00346373">
        <w:rPr>
          <w:rFonts w:eastAsia="宋体"/>
          <w:i/>
          <w:sz w:val="18"/>
          <w:szCs w:val="20"/>
          <w:lang w:val="en-GB"/>
        </w:rPr>
        <w:t>QoE</w:t>
      </w:r>
      <w:proofErr w:type="spellEnd"/>
      <w:r w:rsidRPr="00346373">
        <w:rPr>
          <w:rFonts w:eastAsia="宋体"/>
          <w:i/>
          <w:sz w:val="18"/>
          <w:szCs w:val="20"/>
          <w:lang w:val="en-GB"/>
        </w:rPr>
        <w:t xml:space="preserve"> Reference.</w:t>
      </w:r>
    </w:p>
    <w:p w:rsidR="002B7434" w:rsidRPr="00346373" w:rsidRDefault="002B7434" w:rsidP="002B7434">
      <w:pPr>
        <w:spacing w:after="0" w:line="240" w:lineRule="auto"/>
        <w:ind w:left="1840"/>
        <w:rPr>
          <w:rFonts w:eastAsia="宋体"/>
          <w:i/>
          <w:sz w:val="18"/>
          <w:szCs w:val="20"/>
          <w:lang w:val="en-GB"/>
        </w:rPr>
      </w:pPr>
    </w:p>
    <w:p w:rsidR="00346373" w:rsidRDefault="002B7434" w:rsidP="005D39AD">
      <w:pPr>
        <w:pStyle w:val="a0"/>
        <w:jc w:val="left"/>
        <w:rPr>
          <w:rFonts w:eastAsiaTheme="minorEastAsia"/>
          <w:lang w:val="en-GB" w:eastAsia="zh-CN"/>
        </w:rPr>
      </w:pPr>
      <w:r>
        <w:rPr>
          <w:rFonts w:eastAsiaTheme="minorEastAsia"/>
          <w:lang w:val="en-GB" w:eastAsia="zh-CN"/>
        </w:rPr>
        <w:t xml:space="preserve">The </w:t>
      </w:r>
      <w:proofErr w:type="spellStart"/>
      <w:r w:rsidRPr="0089251F">
        <w:rPr>
          <w:rFonts w:eastAsiaTheme="minorEastAsia"/>
          <w:i/>
          <w:lang w:val="en-GB" w:eastAsia="zh-CN"/>
        </w:rPr>
        <w:t>QoE</w:t>
      </w:r>
      <w:proofErr w:type="spellEnd"/>
      <w:r w:rsidRPr="0089251F">
        <w:rPr>
          <w:rFonts w:eastAsiaTheme="minorEastAsia"/>
          <w:i/>
          <w:lang w:val="en-GB" w:eastAsia="zh-CN"/>
        </w:rPr>
        <w:t xml:space="preserve"> reference</w:t>
      </w:r>
      <w:r w:rsidR="0089251F">
        <w:rPr>
          <w:rFonts w:eastAsiaTheme="minorEastAsia"/>
          <w:lang w:val="en-GB" w:eastAsia="zh-CN"/>
        </w:rPr>
        <w:t xml:space="preserve"> can be </w:t>
      </w:r>
      <w:r>
        <w:rPr>
          <w:rFonts w:eastAsiaTheme="minorEastAsia"/>
          <w:lang w:val="en-GB" w:eastAsia="zh-CN"/>
        </w:rPr>
        <w:t>u</w:t>
      </w:r>
      <w:r w:rsidR="0089251F">
        <w:rPr>
          <w:rFonts w:eastAsiaTheme="minorEastAsia" w:hint="eastAsia"/>
          <w:lang w:val="en-GB" w:eastAsia="zh-CN"/>
        </w:rPr>
        <w:t>s</w:t>
      </w:r>
      <w:r>
        <w:rPr>
          <w:rFonts w:eastAsiaTheme="minorEastAsia"/>
          <w:lang w:val="en-GB" w:eastAsia="zh-CN"/>
        </w:rPr>
        <w:t>ed for distinguish</w:t>
      </w:r>
      <w:r w:rsidR="0089251F">
        <w:rPr>
          <w:rFonts w:eastAsiaTheme="minorEastAsia" w:hint="eastAsia"/>
          <w:lang w:val="en-GB" w:eastAsia="zh-CN"/>
        </w:rPr>
        <w:t>ing</w:t>
      </w:r>
      <w:r>
        <w:rPr>
          <w:rFonts w:eastAsiaTheme="minorEastAsia"/>
          <w:lang w:val="en-GB" w:eastAsia="zh-CN"/>
        </w:rPr>
        <w:t xml:space="preserve"> the</w:t>
      </w:r>
      <w:r>
        <w:rPr>
          <w:rFonts w:eastAsiaTheme="minorEastAsia" w:hint="eastAsia"/>
          <w:lang w:val="en-GB" w:eastAsia="zh-CN"/>
        </w:rPr>
        <w:t xml:space="preserve"> </w:t>
      </w:r>
      <w:r w:rsidR="0089251F">
        <w:rPr>
          <w:rFonts w:eastAsiaTheme="minorEastAsia" w:hint="eastAsia"/>
          <w:lang w:val="en-GB" w:eastAsia="zh-CN"/>
        </w:rPr>
        <w:t xml:space="preserve">different </w:t>
      </w:r>
      <w:r w:rsidR="00FA71F1">
        <w:rPr>
          <w:rFonts w:eastAsiaTheme="minorEastAsia" w:hint="eastAsia"/>
          <w:lang w:val="en-GB" w:eastAsia="zh-CN"/>
        </w:rPr>
        <w:t>configuration</w:t>
      </w:r>
      <w:r w:rsidR="0089251F">
        <w:rPr>
          <w:rFonts w:eastAsiaTheme="minorEastAsia" w:hint="eastAsia"/>
          <w:lang w:val="en-GB" w:eastAsia="zh-CN"/>
        </w:rPr>
        <w:t>s</w:t>
      </w:r>
      <w:r w:rsidR="00FA71F1">
        <w:rPr>
          <w:rFonts w:eastAsiaTheme="minorEastAsia" w:hint="eastAsia"/>
          <w:lang w:val="en-GB" w:eastAsia="zh-CN"/>
        </w:rPr>
        <w:t xml:space="preserve"> and report</w:t>
      </w:r>
      <w:r w:rsidR="0089251F">
        <w:rPr>
          <w:rFonts w:eastAsiaTheme="minorEastAsia" w:hint="eastAsia"/>
          <w:lang w:val="en-GB" w:eastAsia="zh-CN"/>
        </w:rPr>
        <w:t>s for one UE</w:t>
      </w:r>
      <w:r w:rsidR="00FA71F1">
        <w:rPr>
          <w:rFonts w:eastAsiaTheme="minorEastAsia" w:hint="eastAsia"/>
          <w:lang w:val="en-GB" w:eastAsia="zh-CN"/>
        </w:rPr>
        <w:t xml:space="preserve">. It is </w:t>
      </w:r>
      <w:r w:rsidR="00FA71F1" w:rsidRPr="00FA71F1">
        <w:rPr>
          <w:rFonts w:eastAsiaTheme="minorEastAsia"/>
          <w:lang w:val="en-GB" w:eastAsia="zh-CN"/>
        </w:rPr>
        <w:t xml:space="preserve">both inside and outside the </w:t>
      </w:r>
      <w:r w:rsidR="0089251F" w:rsidRPr="0089251F">
        <w:rPr>
          <w:rFonts w:eastAsiaTheme="minorEastAsia"/>
          <w:lang w:val="en-GB" w:eastAsia="zh-CN"/>
        </w:rPr>
        <w:t>QMC configuration file (container)</w:t>
      </w:r>
      <w:r w:rsidR="00FA71F1">
        <w:rPr>
          <w:rFonts w:eastAsiaTheme="minorEastAsia" w:hint="eastAsia"/>
          <w:lang w:val="en-GB" w:eastAsia="zh-CN"/>
        </w:rPr>
        <w:t xml:space="preserve">. </w:t>
      </w:r>
      <w:r w:rsidR="00FB77D5">
        <w:rPr>
          <w:rFonts w:eastAsiaTheme="minorEastAsia" w:hint="eastAsia"/>
          <w:lang w:val="en-GB" w:eastAsia="zh-CN"/>
        </w:rPr>
        <w:t xml:space="preserve">So </w:t>
      </w:r>
      <w:r w:rsidR="00FB77D5">
        <w:rPr>
          <w:rFonts w:eastAsiaTheme="minorEastAsia"/>
          <w:lang w:val="en-GB" w:eastAsia="zh-CN"/>
        </w:rPr>
        <w:t>the</w:t>
      </w:r>
      <w:r w:rsidR="00FB77D5">
        <w:rPr>
          <w:rFonts w:eastAsiaTheme="minorEastAsia" w:hint="eastAsia"/>
          <w:lang w:val="en-GB" w:eastAsia="zh-CN"/>
        </w:rPr>
        <w:t xml:space="preserve"> </w:t>
      </w:r>
      <w:proofErr w:type="spellStart"/>
      <w:r w:rsidR="00FB77D5">
        <w:rPr>
          <w:rFonts w:eastAsiaTheme="minorEastAsia" w:hint="eastAsia"/>
          <w:lang w:val="en-GB" w:eastAsia="zh-CN"/>
        </w:rPr>
        <w:t>QoE</w:t>
      </w:r>
      <w:proofErr w:type="spellEnd"/>
      <w:r w:rsidR="00FB77D5">
        <w:rPr>
          <w:rFonts w:eastAsiaTheme="minorEastAsia" w:hint="eastAsia"/>
          <w:lang w:val="en-GB" w:eastAsia="zh-CN"/>
        </w:rPr>
        <w:t xml:space="preserve"> </w:t>
      </w:r>
      <w:r w:rsidR="00FB77D5">
        <w:rPr>
          <w:rFonts w:eastAsiaTheme="minorEastAsia"/>
          <w:lang w:val="en-GB" w:eastAsia="zh-CN"/>
        </w:rPr>
        <w:t>reference</w:t>
      </w:r>
      <w:r w:rsidR="00FB77D5">
        <w:rPr>
          <w:rFonts w:eastAsiaTheme="minorEastAsia" w:hint="eastAsia"/>
          <w:lang w:val="en-GB" w:eastAsia="zh-CN"/>
        </w:rPr>
        <w:t xml:space="preserve"> should be sent in RRC message along with the </w:t>
      </w:r>
      <w:proofErr w:type="spellStart"/>
      <w:r w:rsidR="00FB77D5">
        <w:rPr>
          <w:rFonts w:eastAsiaTheme="minorEastAsia" w:hint="eastAsia"/>
          <w:lang w:val="en-GB" w:eastAsia="zh-CN"/>
        </w:rPr>
        <w:t>QoE</w:t>
      </w:r>
      <w:proofErr w:type="spellEnd"/>
      <w:r w:rsidR="00FB77D5">
        <w:rPr>
          <w:rFonts w:eastAsiaTheme="minorEastAsia" w:hint="eastAsia"/>
          <w:lang w:val="en-GB" w:eastAsia="zh-CN"/>
        </w:rPr>
        <w:t xml:space="preserve"> </w:t>
      </w:r>
      <w:r w:rsidR="00FB77D5">
        <w:rPr>
          <w:rFonts w:eastAsiaTheme="minorEastAsia"/>
          <w:lang w:val="en-GB" w:eastAsia="zh-CN"/>
        </w:rPr>
        <w:t>configuration</w:t>
      </w:r>
      <w:r w:rsidR="00FB77D5">
        <w:rPr>
          <w:rFonts w:eastAsiaTheme="minorEastAsia" w:hint="eastAsia"/>
          <w:lang w:val="en-GB" w:eastAsia="zh-CN"/>
        </w:rPr>
        <w:t xml:space="preserve"> and </w:t>
      </w:r>
      <w:proofErr w:type="spellStart"/>
      <w:r w:rsidR="00FB77D5">
        <w:rPr>
          <w:rFonts w:eastAsiaTheme="minorEastAsia" w:hint="eastAsia"/>
          <w:lang w:val="en-GB" w:eastAsia="zh-CN"/>
        </w:rPr>
        <w:t>QoE</w:t>
      </w:r>
      <w:proofErr w:type="spellEnd"/>
      <w:r w:rsidR="00FB77D5">
        <w:rPr>
          <w:rFonts w:eastAsiaTheme="minorEastAsia" w:hint="eastAsia"/>
          <w:lang w:val="en-GB" w:eastAsia="zh-CN"/>
        </w:rPr>
        <w:t xml:space="preserve"> report. For </w:t>
      </w:r>
      <w:r w:rsidR="00FB77D5">
        <w:rPr>
          <w:rFonts w:eastAsiaTheme="minorEastAsia"/>
          <w:lang w:val="en-GB" w:eastAsia="zh-CN"/>
        </w:rPr>
        <w:t>supporting multiple</w:t>
      </w:r>
      <w:r w:rsidR="00FB77D5">
        <w:rPr>
          <w:rFonts w:eastAsiaTheme="minorEastAsia" w:hint="eastAsia"/>
          <w:lang w:val="en-GB" w:eastAsia="zh-CN"/>
        </w:rPr>
        <w:t xml:space="preserve"> </w:t>
      </w:r>
      <w:proofErr w:type="spellStart"/>
      <w:r w:rsidR="00FB77D5">
        <w:rPr>
          <w:rFonts w:eastAsiaTheme="minorEastAsia" w:hint="eastAsia"/>
          <w:lang w:val="en-GB" w:eastAsia="zh-CN"/>
        </w:rPr>
        <w:t>QoE</w:t>
      </w:r>
      <w:proofErr w:type="spellEnd"/>
      <w:r w:rsidR="00FB77D5">
        <w:rPr>
          <w:rFonts w:eastAsiaTheme="minorEastAsia" w:hint="eastAsia"/>
          <w:lang w:val="en-GB" w:eastAsia="zh-CN"/>
        </w:rPr>
        <w:t xml:space="preserve"> </w:t>
      </w:r>
      <w:r w:rsidR="00FB77D5">
        <w:rPr>
          <w:rFonts w:eastAsiaTheme="minorEastAsia"/>
          <w:lang w:val="en-GB" w:eastAsia="zh-CN"/>
        </w:rPr>
        <w:t>measurements</w:t>
      </w:r>
      <w:r w:rsidR="00FB77D5">
        <w:rPr>
          <w:rFonts w:eastAsiaTheme="minorEastAsia" w:hint="eastAsia"/>
          <w:lang w:val="en-GB" w:eastAsia="zh-CN"/>
        </w:rPr>
        <w:t xml:space="preserve">, the </w:t>
      </w:r>
      <w:proofErr w:type="spellStart"/>
      <w:r w:rsidR="00FB77D5">
        <w:rPr>
          <w:rFonts w:eastAsiaTheme="minorEastAsia" w:hint="eastAsia"/>
          <w:lang w:val="en-GB" w:eastAsia="zh-CN"/>
        </w:rPr>
        <w:t>QoE</w:t>
      </w:r>
      <w:proofErr w:type="spellEnd"/>
      <w:r w:rsidR="00FB77D5">
        <w:rPr>
          <w:rFonts w:eastAsiaTheme="minorEastAsia" w:hint="eastAsia"/>
          <w:lang w:val="en-GB" w:eastAsia="zh-CN"/>
        </w:rPr>
        <w:t xml:space="preserve"> </w:t>
      </w:r>
      <w:proofErr w:type="gramStart"/>
      <w:r w:rsidR="00FB77D5">
        <w:rPr>
          <w:rFonts w:eastAsiaTheme="minorEastAsia"/>
          <w:lang w:val="en-GB" w:eastAsia="zh-CN"/>
        </w:rPr>
        <w:t>configuration</w:t>
      </w:r>
      <w:r w:rsidR="00FB77D5">
        <w:rPr>
          <w:rFonts w:eastAsiaTheme="minorEastAsia" w:hint="eastAsia"/>
          <w:lang w:val="en-GB" w:eastAsia="zh-CN"/>
        </w:rPr>
        <w:t xml:space="preserve">  should</w:t>
      </w:r>
      <w:proofErr w:type="gramEnd"/>
      <w:r w:rsidR="00FB77D5">
        <w:rPr>
          <w:rFonts w:eastAsiaTheme="minorEastAsia" w:hint="eastAsia"/>
          <w:lang w:val="en-GB" w:eastAsia="zh-CN"/>
        </w:rPr>
        <w:t xml:space="preserve"> be one list and </w:t>
      </w:r>
      <w:r w:rsidR="00FB77D5">
        <w:rPr>
          <w:rFonts w:eastAsiaTheme="minorEastAsia"/>
          <w:lang w:val="en-GB" w:eastAsia="zh-CN"/>
        </w:rPr>
        <w:t>the</w:t>
      </w:r>
      <w:r w:rsidR="00FB77D5">
        <w:rPr>
          <w:rFonts w:eastAsiaTheme="minorEastAsia" w:hint="eastAsia"/>
          <w:lang w:val="en-GB" w:eastAsia="zh-CN"/>
        </w:rPr>
        <w:t xml:space="preserve"> report also should be one list. </w:t>
      </w:r>
    </w:p>
    <w:p w:rsidR="00E51B88" w:rsidRDefault="00EC09DC" w:rsidP="005D39AD">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00FA71F1" w:rsidRPr="00FA71F1">
        <w:rPr>
          <w:rFonts w:eastAsiaTheme="minorEastAsia"/>
          <w:b/>
          <w:lang w:eastAsia="zh-CN"/>
        </w:rPr>
        <w:t xml:space="preserve">: </w:t>
      </w:r>
      <w:proofErr w:type="spellStart"/>
      <w:r w:rsidR="00E51B88">
        <w:rPr>
          <w:rFonts w:eastAsiaTheme="minorEastAsia" w:hint="eastAsia"/>
          <w:b/>
          <w:lang w:eastAsia="zh-CN"/>
        </w:rPr>
        <w:t>QoE</w:t>
      </w:r>
      <w:proofErr w:type="spellEnd"/>
      <w:r w:rsidR="00E51B88">
        <w:rPr>
          <w:rFonts w:eastAsiaTheme="minorEastAsia" w:hint="eastAsia"/>
          <w:b/>
          <w:lang w:eastAsia="zh-CN"/>
        </w:rPr>
        <w:t xml:space="preserve"> reference shall be </w:t>
      </w:r>
      <w:r w:rsidR="00E51B88">
        <w:rPr>
          <w:rFonts w:eastAsiaTheme="minorEastAsia"/>
          <w:b/>
          <w:lang w:eastAsia="zh-CN"/>
        </w:rPr>
        <w:t>carried</w:t>
      </w:r>
      <w:r w:rsidR="00E51B88">
        <w:rPr>
          <w:rFonts w:eastAsiaTheme="minorEastAsia" w:hint="eastAsia"/>
          <w:b/>
          <w:lang w:eastAsia="zh-CN"/>
        </w:rPr>
        <w:t xml:space="preserve"> along with </w:t>
      </w:r>
      <w:r w:rsidR="00E51B88">
        <w:rPr>
          <w:rFonts w:eastAsiaTheme="minorEastAsia"/>
          <w:b/>
          <w:lang w:eastAsia="zh-CN"/>
        </w:rPr>
        <w:t>the</w:t>
      </w:r>
      <w:r w:rsidR="00E51B88">
        <w:rPr>
          <w:rFonts w:eastAsiaTheme="minorEastAsia" w:hint="eastAsia"/>
          <w:b/>
          <w:lang w:eastAsia="zh-CN"/>
        </w:rPr>
        <w:t xml:space="preserve"> configuration and report for </w:t>
      </w:r>
      <w:r w:rsidR="00E51B88" w:rsidRPr="00E51B88">
        <w:rPr>
          <w:rFonts w:eastAsiaTheme="minorEastAsia"/>
          <w:b/>
          <w:lang w:eastAsia="zh-CN"/>
        </w:rPr>
        <w:t xml:space="preserve">multiple simultaneous </w:t>
      </w:r>
      <w:proofErr w:type="spellStart"/>
      <w:r w:rsidR="00E51B88" w:rsidRPr="00E51B88">
        <w:rPr>
          <w:rFonts w:eastAsiaTheme="minorEastAsia"/>
          <w:b/>
          <w:lang w:eastAsia="zh-CN"/>
        </w:rPr>
        <w:t>QoE</w:t>
      </w:r>
      <w:proofErr w:type="spellEnd"/>
      <w:r w:rsidR="00E51B88" w:rsidRPr="00E51B88">
        <w:rPr>
          <w:rFonts w:eastAsiaTheme="minorEastAsia"/>
          <w:b/>
          <w:lang w:eastAsia="zh-CN"/>
        </w:rPr>
        <w:t xml:space="preserve"> measurements</w:t>
      </w:r>
      <w:r w:rsidR="000F3596">
        <w:rPr>
          <w:rFonts w:eastAsiaTheme="minorEastAsia" w:hint="eastAsia"/>
          <w:b/>
          <w:lang w:eastAsia="zh-CN"/>
        </w:rPr>
        <w:t>.</w:t>
      </w:r>
    </w:p>
    <w:p w:rsidR="00F07F41" w:rsidRDefault="00F07F41" w:rsidP="00F07F41">
      <w:pPr>
        <w:pStyle w:val="a0"/>
        <w:jc w:val="left"/>
        <w:rPr>
          <w:rFonts w:eastAsiaTheme="minorEastAsia"/>
          <w:b/>
          <w:lang w:eastAsia="zh-CN"/>
        </w:rPr>
      </w:pPr>
      <w:r>
        <w:rPr>
          <w:rFonts w:eastAsiaTheme="minorEastAsia"/>
          <w:b/>
          <w:lang w:eastAsia="zh-CN"/>
        </w:rPr>
        <w:t xml:space="preserve">Proposal </w:t>
      </w:r>
      <w:r w:rsidR="00EC09DC">
        <w:rPr>
          <w:rFonts w:eastAsiaTheme="minorEastAsia" w:hint="eastAsia"/>
          <w:b/>
          <w:lang w:eastAsia="zh-CN"/>
        </w:rPr>
        <w:t>4</w:t>
      </w:r>
      <w:r w:rsidRPr="00FA71F1">
        <w:rPr>
          <w:rFonts w:eastAsiaTheme="minorEastAsia"/>
          <w:b/>
          <w:lang w:eastAsia="zh-CN"/>
        </w:rPr>
        <w:t xml:space="preserve">: </w:t>
      </w:r>
      <w:r>
        <w:rPr>
          <w:rFonts w:eastAsiaTheme="minorEastAsia" w:hint="eastAsia"/>
          <w:b/>
          <w:lang w:eastAsia="zh-CN"/>
        </w:rPr>
        <w:t xml:space="preserve">The </w:t>
      </w:r>
      <w:proofErr w:type="spellStart"/>
      <w:r w:rsidRPr="00F07F41">
        <w:rPr>
          <w:rFonts w:eastAsiaTheme="minorEastAsia"/>
          <w:b/>
          <w:lang w:eastAsia="zh-CN"/>
        </w:rPr>
        <w:t>QoE</w:t>
      </w:r>
      <w:proofErr w:type="spellEnd"/>
      <w:r w:rsidRPr="00F07F41">
        <w:rPr>
          <w:rFonts w:eastAsiaTheme="minorEastAsia"/>
          <w:b/>
          <w:lang w:eastAsia="zh-CN"/>
        </w:rPr>
        <w:t xml:space="preserve"> </w:t>
      </w:r>
      <w:proofErr w:type="gramStart"/>
      <w:r w:rsidRPr="00F07F41">
        <w:rPr>
          <w:rFonts w:eastAsiaTheme="minorEastAsia"/>
          <w:b/>
          <w:lang w:eastAsia="zh-CN"/>
        </w:rPr>
        <w:t>configuration  should</w:t>
      </w:r>
      <w:proofErr w:type="gramEnd"/>
      <w:r w:rsidRPr="00F07F41">
        <w:rPr>
          <w:rFonts w:eastAsiaTheme="minorEastAsia"/>
          <w:b/>
          <w:lang w:eastAsia="zh-CN"/>
        </w:rPr>
        <w:t xml:space="preserve"> be one list and the</w:t>
      </w:r>
      <w:r>
        <w:rPr>
          <w:rFonts w:eastAsiaTheme="minorEastAsia"/>
          <w:b/>
          <w:lang w:eastAsia="zh-CN"/>
        </w:rPr>
        <w:t xml:space="preserve"> report also should be one list</w:t>
      </w:r>
      <w:r>
        <w:rPr>
          <w:rFonts w:eastAsiaTheme="minorEastAsia" w:hint="eastAsia"/>
          <w:b/>
          <w:lang w:eastAsia="zh-CN"/>
        </w:rPr>
        <w:t xml:space="preserve"> in RRC message</w:t>
      </w:r>
      <w:r w:rsidR="000F3596">
        <w:rPr>
          <w:rFonts w:eastAsiaTheme="minorEastAsia" w:hint="eastAsia"/>
          <w:b/>
          <w:lang w:eastAsia="zh-CN"/>
        </w:rPr>
        <w:t>.</w:t>
      </w:r>
      <w:r w:rsidRPr="00F07F41">
        <w:rPr>
          <w:rFonts w:eastAsiaTheme="minorEastAsia"/>
          <w:b/>
          <w:lang w:eastAsia="zh-CN"/>
        </w:rPr>
        <w:t xml:space="preserve"> </w:t>
      </w:r>
    </w:p>
    <w:p w:rsidR="008C7682" w:rsidRPr="008C7682" w:rsidRDefault="00216E19" w:rsidP="008C7682">
      <w:pPr>
        <w:pStyle w:val="a0"/>
        <w:rPr>
          <w:rFonts w:eastAsiaTheme="minorEastAsia"/>
          <w:lang w:eastAsia="zh-CN"/>
        </w:rPr>
      </w:pPr>
      <w:r>
        <w:rPr>
          <w:rFonts w:eastAsiaTheme="minorEastAsia" w:hint="eastAsia"/>
          <w:lang w:eastAsia="zh-CN"/>
        </w:rPr>
        <w:t xml:space="preserve">Regarding to </w:t>
      </w:r>
      <w:r w:rsidR="008B2565">
        <w:rPr>
          <w:rFonts w:eastAsiaTheme="minorEastAsia" w:hint="eastAsia"/>
          <w:lang w:eastAsia="zh-CN"/>
        </w:rPr>
        <w:t xml:space="preserve">the </w:t>
      </w:r>
      <w:proofErr w:type="spellStart"/>
      <w:r w:rsidR="008B2565">
        <w:rPr>
          <w:rFonts w:eastAsiaTheme="minorEastAsia" w:hint="eastAsia"/>
          <w:lang w:eastAsia="zh-CN"/>
        </w:rPr>
        <w:t>QoE</w:t>
      </w:r>
      <w:proofErr w:type="spellEnd"/>
      <w:r w:rsidR="008C7682">
        <w:rPr>
          <w:rFonts w:eastAsiaTheme="minorEastAsia" w:hint="eastAsia"/>
          <w:lang w:eastAsia="zh-CN"/>
        </w:rPr>
        <w:t xml:space="preserve"> report carried over </w:t>
      </w:r>
      <w:r w:rsidR="008C7682">
        <w:rPr>
          <w:rFonts w:eastAsiaTheme="minorEastAsia"/>
          <w:lang w:eastAsia="zh-CN"/>
        </w:rPr>
        <w:t>control</w:t>
      </w:r>
      <w:r>
        <w:rPr>
          <w:rFonts w:eastAsiaTheme="minorEastAsia" w:hint="eastAsia"/>
          <w:lang w:eastAsia="zh-CN"/>
        </w:rPr>
        <w:t xml:space="preserve"> plane, RAN2 already discussed in study phase. </w:t>
      </w:r>
      <w:r>
        <w:rPr>
          <w:rFonts w:eastAsiaTheme="minorEastAsia"/>
          <w:lang w:eastAsia="zh-CN"/>
        </w:rPr>
        <w:t>M</w:t>
      </w:r>
      <w:r>
        <w:rPr>
          <w:rFonts w:eastAsiaTheme="minorEastAsia" w:hint="eastAsia"/>
          <w:lang w:eastAsia="zh-CN"/>
        </w:rPr>
        <w:t xml:space="preserve">ostly companies agree to use the LTE solution. </w:t>
      </w:r>
      <w:proofErr w:type="gramStart"/>
      <w:r>
        <w:rPr>
          <w:rFonts w:eastAsiaTheme="minorEastAsia"/>
          <w:lang w:eastAsia="zh-CN"/>
        </w:rPr>
        <w:t>i.</w:t>
      </w:r>
      <w:r>
        <w:rPr>
          <w:rFonts w:eastAsiaTheme="minorEastAsia" w:hint="eastAsia"/>
          <w:lang w:eastAsia="zh-CN"/>
        </w:rPr>
        <w:t>e</w:t>
      </w:r>
      <w:proofErr w:type="gramEnd"/>
      <w:r>
        <w:rPr>
          <w:rFonts w:eastAsiaTheme="minorEastAsia" w:hint="eastAsia"/>
          <w:lang w:eastAsia="zh-CN"/>
        </w:rPr>
        <w:t xml:space="preserve">. design the new </w:t>
      </w:r>
      <w:r w:rsidR="00DA5F18">
        <w:rPr>
          <w:rFonts w:eastAsiaTheme="minorEastAsia"/>
          <w:lang w:eastAsia="zh-CN"/>
        </w:rPr>
        <w:t>separate</w:t>
      </w:r>
      <w:r w:rsidR="00DA5F18">
        <w:rPr>
          <w:rFonts w:eastAsiaTheme="minorEastAsia" w:hint="eastAsia"/>
          <w:lang w:eastAsia="zh-CN"/>
        </w:rPr>
        <w:t xml:space="preserve"> </w:t>
      </w:r>
      <w:r>
        <w:rPr>
          <w:rFonts w:eastAsiaTheme="minorEastAsia" w:hint="eastAsia"/>
          <w:lang w:eastAsia="zh-CN"/>
        </w:rPr>
        <w:t xml:space="preserve">SRB for </w:t>
      </w:r>
      <w:r>
        <w:rPr>
          <w:rFonts w:eastAsiaTheme="minorEastAsia"/>
          <w:lang w:eastAsia="zh-CN"/>
        </w:rPr>
        <w:t>the</w:t>
      </w:r>
      <w:r>
        <w:rPr>
          <w:rFonts w:eastAsiaTheme="minorEastAsia" w:hint="eastAsia"/>
          <w:lang w:eastAsia="zh-CN"/>
        </w:rPr>
        <w:t xml:space="preserve"> report transfer.</w:t>
      </w:r>
      <w:r w:rsidR="008C7682">
        <w:rPr>
          <w:rFonts w:eastAsiaTheme="minorEastAsia" w:hint="eastAsia"/>
          <w:lang w:eastAsia="zh-CN"/>
        </w:rPr>
        <w:t xml:space="preserve"> </w:t>
      </w:r>
    </w:p>
    <w:p w:rsidR="00085F09" w:rsidRDefault="0084452B" w:rsidP="00EA5211">
      <w:pPr>
        <w:pStyle w:val="a0"/>
        <w:rPr>
          <w:rFonts w:eastAsiaTheme="minorEastAsia"/>
          <w:lang w:eastAsia="zh-CN"/>
        </w:rPr>
      </w:pPr>
      <w:r>
        <w:rPr>
          <w:rFonts w:eastAsiaTheme="minorEastAsia"/>
          <w:lang w:eastAsia="zh-CN"/>
        </w:rPr>
        <w:t>I</w:t>
      </w:r>
      <w:r>
        <w:rPr>
          <w:rFonts w:eastAsiaTheme="minorEastAsia" w:hint="eastAsia"/>
          <w:lang w:eastAsia="zh-CN"/>
        </w:rPr>
        <w:t xml:space="preserve">n LTE </w:t>
      </w:r>
      <w:r w:rsidR="00085F09">
        <w:rPr>
          <w:rFonts w:eastAsiaTheme="minorEastAsia" w:hint="eastAsia"/>
          <w:lang w:eastAsia="zh-CN"/>
        </w:rPr>
        <w:t>QoE solution, the SRB4 is defined for the report transferring</w:t>
      </w:r>
      <w:r w:rsidR="0089251F">
        <w:rPr>
          <w:rFonts w:eastAsiaTheme="minorEastAsia" w:hint="eastAsia"/>
          <w:lang w:eastAsia="zh-CN"/>
        </w:rPr>
        <w:t xml:space="preserve"> [4]</w:t>
      </w:r>
      <w:r w:rsidR="00085F09">
        <w:rPr>
          <w:rFonts w:eastAsiaTheme="minorEastAsia" w:hint="eastAsia"/>
          <w:lang w:eastAsia="zh-CN"/>
        </w:rPr>
        <w:t xml:space="preserve">. </w:t>
      </w:r>
    </w:p>
    <w:p w:rsidR="00085F09" w:rsidRPr="00085F09" w:rsidRDefault="00085F09" w:rsidP="00085F09">
      <w:pPr>
        <w:pStyle w:val="a0"/>
        <w:ind w:leftChars="100" w:left="200"/>
        <w:rPr>
          <w:rFonts w:eastAsiaTheme="minorEastAsia"/>
          <w:i/>
          <w:lang w:eastAsia="zh-CN"/>
        </w:rPr>
      </w:pPr>
      <w:r w:rsidRPr="00085F09">
        <w:rPr>
          <w:rFonts w:eastAsiaTheme="minorEastAsia"/>
          <w:i/>
          <w:lang w:eastAsia="zh-CN"/>
        </w:rPr>
        <w:t>-SRB4 is for RRC messages which include application layer measurement reporting information, all using DCCH logical channel. SRB4 can only be configured by E-UTRAN after security activation. SRB4 is not applicable for NB-IoT.</w:t>
      </w:r>
    </w:p>
    <w:p w:rsidR="008B2565" w:rsidRDefault="00A9206E" w:rsidP="008B2565">
      <w:pPr>
        <w:pStyle w:val="a0"/>
        <w:rPr>
          <w:rFonts w:eastAsiaTheme="minorEastAsia"/>
          <w:b/>
          <w:lang w:eastAsia="zh-CN"/>
        </w:rPr>
      </w:pPr>
      <w:r>
        <w:rPr>
          <w:rFonts w:eastAsiaTheme="minorEastAsia"/>
          <w:b/>
          <w:lang w:eastAsia="zh-CN"/>
        </w:rPr>
        <w:t xml:space="preserve">Proposal </w:t>
      </w:r>
      <w:r w:rsidR="00EC09DC">
        <w:rPr>
          <w:rFonts w:eastAsiaTheme="minorEastAsia" w:hint="eastAsia"/>
          <w:b/>
          <w:lang w:eastAsia="zh-CN"/>
        </w:rPr>
        <w:t>5</w:t>
      </w:r>
      <w:r w:rsidR="008B2565" w:rsidRPr="00330C1B">
        <w:rPr>
          <w:rFonts w:eastAsiaTheme="minorEastAsia"/>
          <w:b/>
          <w:lang w:eastAsia="zh-CN"/>
        </w:rPr>
        <w:t>:</w:t>
      </w:r>
      <w:r w:rsidR="008B2565" w:rsidRPr="008B2565">
        <w:t xml:space="preserve"> </w:t>
      </w:r>
      <w:proofErr w:type="spellStart"/>
      <w:r w:rsidR="008B2565" w:rsidRPr="008B2565">
        <w:rPr>
          <w:rFonts w:eastAsiaTheme="minorEastAsia"/>
          <w:b/>
          <w:lang w:eastAsia="zh-CN"/>
        </w:rPr>
        <w:t>QoE</w:t>
      </w:r>
      <w:proofErr w:type="spellEnd"/>
      <w:r w:rsidR="008B2565" w:rsidRPr="008B2565">
        <w:rPr>
          <w:rFonts w:eastAsiaTheme="minorEastAsia"/>
          <w:b/>
          <w:lang w:eastAsia="zh-CN"/>
        </w:rPr>
        <w:t xml:space="preserve"> reports </w:t>
      </w:r>
      <w:r w:rsidR="008B2565">
        <w:rPr>
          <w:rFonts w:eastAsiaTheme="minorEastAsia" w:hint="eastAsia"/>
          <w:b/>
          <w:lang w:eastAsia="zh-CN"/>
        </w:rPr>
        <w:t>can be s</w:t>
      </w:r>
      <w:r w:rsidR="008B2565" w:rsidRPr="008B2565">
        <w:rPr>
          <w:rFonts w:eastAsiaTheme="minorEastAsia"/>
          <w:b/>
          <w:lang w:eastAsia="zh-CN"/>
        </w:rPr>
        <w:t>en</w:t>
      </w:r>
      <w:r w:rsidR="008B2565">
        <w:rPr>
          <w:rFonts w:eastAsiaTheme="minorEastAsia" w:hint="eastAsia"/>
          <w:b/>
          <w:lang w:eastAsia="zh-CN"/>
        </w:rPr>
        <w:t>t</w:t>
      </w:r>
      <w:r w:rsidR="008B2565" w:rsidRPr="008B2565">
        <w:rPr>
          <w:rFonts w:eastAsiaTheme="minorEastAsia"/>
          <w:b/>
          <w:lang w:eastAsia="zh-CN"/>
        </w:rPr>
        <w:t xml:space="preserve"> via a separate SRB as in LTE</w:t>
      </w:r>
      <w:r w:rsidR="000F3596">
        <w:rPr>
          <w:rFonts w:eastAsiaTheme="minorEastAsia" w:hint="eastAsia"/>
          <w:b/>
          <w:lang w:eastAsia="zh-CN"/>
        </w:rPr>
        <w:t>.</w:t>
      </w:r>
      <w:r w:rsidR="008B2565" w:rsidRPr="00330C1B">
        <w:rPr>
          <w:rFonts w:eastAsiaTheme="minorEastAsia"/>
          <w:b/>
          <w:lang w:eastAsia="zh-CN"/>
        </w:rPr>
        <w:t xml:space="preserve"> </w:t>
      </w:r>
    </w:p>
    <w:bookmarkEnd w:id="5"/>
    <w:bookmarkEnd w:id="6"/>
    <w:p w:rsidR="00014DB2" w:rsidRPr="00D40115"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lastRenderedPageBreak/>
        <w:t>3. Conclusion</w:t>
      </w:r>
    </w:p>
    <w:p w:rsidR="00554D90" w:rsidRDefault="000C4AB4" w:rsidP="00BF3F39">
      <w:pPr>
        <w:pStyle w:val="a0"/>
        <w:rPr>
          <w:rFonts w:eastAsiaTheme="minorEastAsia"/>
          <w:b/>
          <w:lang w:eastAsia="zh-CN"/>
        </w:rPr>
      </w:pPr>
      <w:bookmarkStart w:id="8" w:name="OLE_LINK3"/>
      <w:r w:rsidRPr="000C4AB4">
        <w:rPr>
          <w:rFonts w:eastAsia="Times New Roman"/>
          <w:lang w:eastAsia="zh-CN"/>
        </w:rPr>
        <w:t>In conclusion, we propose the followings:</w:t>
      </w:r>
    </w:p>
    <w:p w:rsidR="0089251F" w:rsidRPr="003F7C2E" w:rsidRDefault="0089251F" w:rsidP="0089251F">
      <w:pPr>
        <w:pStyle w:val="a0"/>
        <w:jc w:val="left"/>
        <w:rPr>
          <w:rFonts w:eastAsiaTheme="minorEastAsia"/>
          <w:b/>
          <w:i/>
          <w:lang w:eastAsia="zh-CN"/>
        </w:rPr>
      </w:pPr>
      <w:r w:rsidRPr="005876D1">
        <w:rPr>
          <w:rFonts w:eastAsiaTheme="minorEastAsia"/>
          <w:b/>
          <w:lang w:eastAsia="zh-CN"/>
        </w:rPr>
        <w:t xml:space="preserve">Proposal 1: </w:t>
      </w:r>
      <w:r>
        <w:rPr>
          <w:rFonts w:eastAsiaTheme="minorEastAsia" w:hint="eastAsia"/>
          <w:b/>
          <w:lang w:eastAsia="zh-CN"/>
        </w:rPr>
        <w:t xml:space="preserve">Reuse LTE </w:t>
      </w:r>
      <w:proofErr w:type="spellStart"/>
      <w:r>
        <w:rPr>
          <w:rFonts w:eastAsiaTheme="minorEastAsia" w:hint="eastAsia"/>
          <w:b/>
          <w:lang w:eastAsia="zh-CN"/>
        </w:rPr>
        <w:t>QoE</w:t>
      </w:r>
      <w:proofErr w:type="spellEnd"/>
      <w:r>
        <w:rPr>
          <w:rFonts w:eastAsiaTheme="minorEastAsia" w:hint="eastAsia"/>
          <w:b/>
          <w:lang w:eastAsia="zh-CN"/>
        </w:rPr>
        <w:t xml:space="preserve"> related RRC message for NR </w:t>
      </w:r>
      <w:proofErr w:type="spellStart"/>
      <w:r>
        <w:rPr>
          <w:rFonts w:eastAsiaTheme="minorEastAsia" w:hint="eastAsia"/>
          <w:b/>
          <w:lang w:eastAsia="zh-CN"/>
        </w:rPr>
        <w:t>QoE</w:t>
      </w:r>
      <w:proofErr w:type="spellEnd"/>
      <w:r>
        <w:rPr>
          <w:rFonts w:eastAsiaTheme="minorEastAsia" w:hint="eastAsia"/>
          <w:b/>
          <w:lang w:eastAsia="zh-CN"/>
        </w:rPr>
        <w:t xml:space="preserve"> </w:t>
      </w:r>
      <w:r>
        <w:rPr>
          <w:rFonts w:eastAsiaTheme="minorEastAsia"/>
          <w:b/>
          <w:lang w:eastAsia="zh-CN"/>
        </w:rPr>
        <w:t>transferring</w:t>
      </w:r>
      <w:r>
        <w:rPr>
          <w:rFonts w:eastAsiaTheme="minorEastAsia" w:hint="eastAsia"/>
          <w:b/>
          <w:lang w:eastAsia="zh-CN"/>
        </w:rPr>
        <w:t xml:space="preserve"> the UE </w:t>
      </w:r>
      <w:proofErr w:type="spellStart"/>
      <w:r>
        <w:rPr>
          <w:rFonts w:eastAsiaTheme="minorEastAsia" w:hint="eastAsia"/>
          <w:b/>
          <w:lang w:eastAsia="zh-CN"/>
        </w:rPr>
        <w:t>QoE</w:t>
      </w:r>
      <w:proofErr w:type="spellEnd"/>
      <w:r>
        <w:rPr>
          <w:rFonts w:eastAsiaTheme="minorEastAsia" w:hint="eastAsia"/>
          <w:b/>
          <w:lang w:eastAsia="zh-CN"/>
        </w:rPr>
        <w:t xml:space="preserve"> </w:t>
      </w:r>
      <w:r>
        <w:rPr>
          <w:rFonts w:eastAsiaTheme="minorEastAsia"/>
          <w:b/>
          <w:lang w:eastAsia="zh-CN"/>
        </w:rPr>
        <w:t>capability</w:t>
      </w:r>
      <w:r>
        <w:rPr>
          <w:rFonts w:eastAsiaTheme="minorEastAsia" w:hint="eastAsia"/>
          <w:b/>
          <w:lang w:eastAsia="zh-CN"/>
        </w:rPr>
        <w:t xml:space="preserve">, configuration and report. </w:t>
      </w:r>
      <w:proofErr w:type="gramStart"/>
      <w:r>
        <w:rPr>
          <w:rFonts w:eastAsiaTheme="minorEastAsia" w:hint="eastAsia"/>
          <w:b/>
          <w:lang w:eastAsia="zh-CN"/>
        </w:rPr>
        <w:t>i.e</w:t>
      </w:r>
      <w:proofErr w:type="gramEnd"/>
      <w:r>
        <w:rPr>
          <w:rFonts w:eastAsiaTheme="minorEastAsia" w:hint="eastAsia"/>
          <w:b/>
          <w:lang w:eastAsia="zh-CN"/>
        </w:rPr>
        <w:t xml:space="preserve">. </w:t>
      </w:r>
      <w:proofErr w:type="spellStart"/>
      <w:r w:rsidRPr="003F7C2E">
        <w:rPr>
          <w:rFonts w:eastAsiaTheme="minorEastAsia"/>
          <w:b/>
          <w:i/>
          <w:lang w:eastAsia="zh-CN"/>
        </w:rPr>
        <w:t>UECapabilityInformation</w:t>
      </w:r>
      <w:r>
        <w:rPr>
          <w:rFonts w:eastAsiaTheme="minorEastAsia" w:hint="eastAsia"/>
          <w:b/>
          <w:i/>
          <w:lang w:eastAsia="zh-CN"/>
        </w:rPr>
        <w:t>,</w:t>
      </w:r>
      <w:r w:rsidRPr="003F7C2E">
        <w:rPr>
          <w:rFonts w:eastAsiaTheme="minorEastAsia"/>
          <w:b/>
          <w:i/>
          <w:lang w:eastAsia="zh-CN"/>
        </w:rPr>
        <w:t>RRCReconfiguration</w:t>
      </w:r>
      <w:r>
        <w:rPr>
          <w:rFonts w:eastAsiaTheme="minorEastAsia" w:hint="eastAsia"/>
          <w:b/>
          <w:i/>
          <w:lang w:eastAsia="zh-CN"/>
        </w:rPr>
        <w:t>,</w:t>
      </w:r>
      <w:r w:rsidRPr="003F7C2E">
        <w:rPr>
          <w:rFonts w:eastAsiaTheme="minorEastAsia"/>
          <w:b/>
          <w:i/>
          <w:lang w:eastAsia="zh-CN"/>
        </w:rPr>
        <w:t>MeasReportAppLayer</w:t>
      </w:r>
      <w:proofErr w:type="spellEnd"/>
      <w:r w:rsidR="000F3596">
        <w:rPr>
          <w:rFonts w:eastAsiaTheme="minorEastAsia" w:hint="eastAsia"/>
          <w:b/>
          <w:i/>
          <w:lang w:eastAsia="zh-CN"/>
        </w:rPr>
        <w:t>.</w:t>
      </w:r>
    </w:p>
    <w:p w:rsidR="0089251F" w:rsidRDefault="0089251F" w:rsidP="0089251F">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330C1B">
        <w:rPr>
          <w:rFonts w:eastAsiaTheme="minorEastAsia"/>
          <w:b/>
          <w:lang w:eastAsia="zh-CN"/>
        </w:rPr>
        <w:t>:</w:t>
      </w:r>
      <w:r w:rsidRPr="00FF50DC">
        <w:rPr>
          <w:rFonts w:eastAsiaTheme="minorEastAsia"/>
          <w:b/>
          <w:lang w:eastAsia="zh-CN"/>
        </w:rPr>
        <w:t xml:space="preserve"> </w:t>
      </w:r>
      <w:r>
        <w:rPr>
          <w:rFonts w:eastAsiaTheme="minorEastAsia" w:hint="eastAsia"/>
          <w:b/>
          <w:lang w:eastAsia="zh-CN"/>
        </w:rPr>
        <w:t xml:space="preserve">RAN visible </w:t>
      </w:r>
      <w:proofErr w:type="spellStart"/>
      <w:r>
        <w:rPr>
          <w:rFonts w:eastAsiaTheme="minorEastAsia" w:hint="eastAsia"/>
          <w:b/>
          <w:lang w:eastAsia="zh-CN"/>
        </w:rPr>
        <w:t>QoE</w:t>
      </w:r>
      <w:proofErr w:type="spellEnd"/>
      <w:r>
        <w:rPr>
          <w:rFonts w:eastAsiaTheme="minorEastAsia" w:hint="eastAsia"/>
          <w:b/>
          <w:lang w:eastAsia="zh-CN"/>
        </w:rPr>
        <w:t xml:space="preserve"> configuration and report encoding is pending on RAN3 conclusion</w:t>
      </w:r>
      <w:r w:rsidR="000F3596">
        <w:rPr>
          <w:rFonts w:eastAsiaTheme="minorEastAsia" w:hint="eastAsia"/>
          <w:b/>
          <w:lang w:eastAsia="zh-CN"/>
        </w:rPr>
        <w:t>.</w:t>
      </w:r>
    </w:p>
    <w:p w:rsidR="0089251F" w:rsidRDefault="0089251F" w:rsidP="0089251F">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FA71F1">
        <w:rPr>
          <w:rFonts w:eastAsiaTheme="minorEastAsia"/>
          <w:b/>
          <w:lang w:eastAsia="zh-CN"/>
        </w:rPr>
        <w:t xml:space="preserve">: </w:t>
      </w:r>
      <w:proofErr w:type="spellStart"/>
      <w:r>
        <w:rPr>
          <w:rFonts w:eastAsiaTheme="minorEastAsia" w:hint="eastAsia"/>
          <w:b/>
          <w:lang w:eastAsia="zh-CN"/>
        </w:rPr>
        <w:t>QoE</w:t>
      </w:r>
      <w:proofErr w:type="spellEnd"/>
      <w:r>
        <w:rPr>
          <w:rFonts w:eastAsiaTheme="minorEastAsia" w:hint="eastAsia"/>
          <w:b/>
          <w:lang w:eastAsia="zh-CN"/>
        </w:rPr>
        <w:t xml:space="preserve"> reference shall be </w:t>
      </w:r>
      <w:r>
        <w:rPr>
          <w:rFonts w:eastAsiaTheme="minorEastAsia"/>
          <w:b/>
          <w:lang w:eastAsia="zh-CN"/>
        </w:rPr>
        <w:t>carried</w:t>
      </w:r>
      <w:r>
        <w:rPr>
          <w:rFonts w:eastAsiaTheme="minorEastAsia" w:hint="eastAsia"/>
          <w:b/>
          <w:lang w:eastAsia="zh-CN"/>
        </w:rPr>
        <w:t xml:space="preserve"> along with </w:t>
      </w:r>
      <w:r>
        <w:rPr>
          <w:rFonts w:eastAsiaTheme="minorEastAsia"/>
          <w:b/>
          <w:lang w:eastAsia="zh-CN"/>
        </w:rPr>
        <w:t>the</w:t>
      </w:r>
      <w:r>
        <w:rPr>
          <w:rFonts w:eastAsiaTheme="minorEastAsia" w:hint="eastAsia"/>
          <w:b/>
          <w:lang w:eastAsia="zh-CN"/>
        </w:rPr>
        <w:t xml:space="preserve"> configuration and report for </w:t>
      </w:r>
      <w:r w:rsidRPr="00E51B88">
        <w:rPr>
          <w:rFonts w:eastAsiaTheme="minorEastAsia"/>
          <w:b/>
          <w:lang w:eastAsia="zh-CN"/>
        </w:rPr>
        <w:t xml:space="preserve">multiple simultaneous </w:t>
      </w:r>
      <w:proofErr w:type="spellStart"/>
      <w:r w:rsidRPr="00E51B88">
        <w:rPr>
          <w:rFonts w:eastAsiaTheme="minorEastAsia"/>
          <w:b/>
          <w:lang w:eastAsia="zh-CN"/>
        </w:rPr>
        <w:t>QoE</w:t>
      </w:r>
      <w:proofErr w:type="spellEnd"/>
      <w:r w:rsidRPr="00E51B88">
        <w:rPr>
          <w:rFonts w:eastAsiaTheme="minorEastAsia"/>
          <w:b/>
          <w:lang w:eastAsia="zh-CN"/>
        </w:rPr>
        <w:t xml:space="preserve"> measurements</w:t>
      </w:r>
      <w:r w:rsidR="000F3596">
        <w:rPr>
          <w:rFonts w:eastAsiaTheme="minorEastAsia" w:hint="eastAsia"/>
          <w:b/>
          <w:lang w:eastAsia="zh-CN"/>
        </w:rPr>
        <w:t>.</w:t>
      </w:r>
    </w:p>
    <w:p w:rsidR="0089251F" w:rsidRDefault="0089251F" w:rsidP="0089251F">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FA71F1">
        <w:rPr>
          <w:rFonts w:eastAsiaTheme="minorEastAsia"/>
          <w:b/>
          <w:lang w:eastAsia="zh-CN"/>
        </w:rPr>
        <w:t xml:space="preserve">: </w:t>
      </w:r>
      <w:r>
        <w:rPr>
          <w:rFonts w:eastAsiaTheme="minorEastAsia" w:hint="eastAsia"/>
          <w:b/>
          <w:lang w:eastAsia="zh-CN"/>
        </w:rPr>
        <w:t xml:space="preserve">The </w:t>
      </w:r>
      <w:proofErr w:type="spellStart"/>
      <w:r w:rsidRPr="00F07F41">
        <w:rPr>
          <w:rFonts w:eastAsiaTheme="minorEastAsia"/>
          <w:b/>
          <w:lang w:eastAsia="zh-CN"/>
        </w:rPr>
        <w:t>QoE</w:t>
      </w:r>
      <w:proofErr w:type="spellEnd"/>
      <w:r w:rsidRPr="00F07F41">
        <w:rPr>
          <w:rFonts w:eastAsiaTheme="minorEastAsia"/>
          <w:b/>
          <w:lang w:eastAsia="zh-CN"/>
        </w:rPr>
        <w:t xml:space="preserve"> configuration in should be one list and the</w:t>
      </w:r>
      <w:r>
        <w:rPr>
          <w:rFonts w:eastAsiaTheme="minorEastAsia"/>
          <w:b/>
          <w:lang w:eastAsia="zh-CN"/>
        </w:rPr>
        <w:t xml:space="preserve"> report also should be one list</w:t>
      </w:r>
      <w:r>
        <w:rPr>
          <w:rFonts w:eastAsiaTheme="minorEastAsia" w:hint="eastAsia"/>
          <w:b/>
          <w:lang w:eastAsia="zh-CN"/>
        </w:rPr>
        <w:t xml:space="preserve"> in RRC message</w:t>
      </w:r>
      <w:r w:rsidR="000F3596">
        <w:rPr>
          <w:rFonts w:eastAsiaTheme="minorEastAsia" w:hint="eastAsia"/>
          <w:b/>
          <w:lang w:eastAsia="zh-CN"/>
        </w:rPr>
        <w:t>.</w:t>
      </w:r>
      <w:r w:rsidRPr="00F07F41">
        <w:rPr>
          <w:rFonts w:eastAsiaTheme="minorEastAsia"/>
          <w:b/>
          <w:lang w:eastAsia="zh-CN"/>
        </w:rPr>
        <w:t xml:space="preserve"> </w:t>
      </w:r>
    </w:p>
    <w:p w:rsidR="0089251F" w:rsidRDefault="0089251F" w:rsidP="0089251F">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330C1B">
        <w:rPr>
          <w:rFonts w:eastAsiaTheme="minorEastAsia"/>
          <w:b/>
          <w:lang w:eastAsia="zh-CN"/>
        </w:rPr>
        <w:t>:</w:t>
      </w:r>
      <w:r w:rsidRPr="008B2565">
        <w:t xml:space="preserve"> </w:t>
      </w:r>
      <w:proofErr w:type="spellStart"/>
      <w:r w:rsidRPr="008B2565">
        <w:rPr>
          <w:rFonts w:eastAsiaTheme="minorEastAsia"/>
          <w:b/>
          <w:lang w:eastAsia="zh-CN"/>
        </w:rPr>
        <w:t>QoE</w:t>
      </w:r>
      <w:proofErr w:type="spellEnd"/>
      <w:r w:rsidRPr="008B2565">
        <w:rPr>
          <w:rFonts w:eastAsiaTheme="minorEastAsia"/>
          <w:b/>
          <w:lang w:eastAsia="zh-CN"/>
        </w:rPr>
        <w:t xml:space="preserve"> reports </w:t>
      </w:r>
      <w:r>
        <w:rPr>
          <w:rFonts w:eastAsiaTheme="minorEastAsia" w:hint="eastAsia"/>
          <w:b/>
          <w:lang w:eastAsia="zh-CN"/>
        </w:rPr>
        <w:t>can be s</w:t>
      </w:r>
      <w:r w:rsidRPr="008B2565">
        <w:rPr>
          <w:rFonts w:eastAsiaTheme="minorEastAsia"/>
          <w:b/>
          <w:lang w:eastAsia="zh-CN"/>
        </w:rPr>
        <w:t>en</w:t>
      </w:r>
      <w:r>
        <w:rPr>
          <w:rFonts w:eastAsiaTheme="minorEastAsia" w:hint="eastAsia"/>
          <w:b/>
          <w:lang w:eastAsia="zh-CN"/>
        </w:rPr>
        <w:t>t</w:t>
      </w:r>
      <w:r w:rsidRPr="008B2565">
        <w:rPr>
          <w:rFonts w:eastAsiaTheme="minorEastAsia"/>
          <w:b/>
          <w:lang w:eastAsia="zh-CN"/>
        </w:rPr>
        <w:t xml:space="preserve"> via a separate SRB as in LTE</w:t>
      </w:r>
      <w:r w:rsidR="000F3596">
        <w:rPr>
          <w:rFonts w:eastAsiaTheme="minorEastAsia" w:hint="eastAsia"/>
          <w:b/>
          <w:lang w:eastAsia="zh-CN"/>
        </w:rPr>
        <w:t>.</w:t>
      </w:r>
      <w:r w:rsidRPr="00330C1B">
        <w:rPr>
          <w:rFonts w:eastAsiaTheme="minorEastAsia"/>
          <w:b/>
          <w:lang w:eastAsia="zh-CN"/>
        </w:rPr>
        <w:t xml:space="preserve"> </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89251F" w:rsidRPr="0089251F" w:rsidRDefault="0089251F" w:rsidP="0089251F">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9" w:name="_Ref46862268"/>
      <w:bookmarkStart w:id="10" w:name="_Ref47271833"/>
      <w:bookmarkStart w:id="11" w:name="_Ref40966394"/>
      <w:bookmarkStart w:id="12" w:name="OLE_LINK4"/>
      <w:bookmarkEnd w:id="8"/>
      <w:r w:rsidRPr="0089251F">
        <w:rPr>
          <w:rFonts w:eastAsiaTheme="minorEastAsia"/>
          <w:lang w:eastAsia="zh-CN"/>
        </w:rPr>
        <w:t>RP-210913</w:t>
      </w:r>
      <w:r w:rsidR="009F4B32">
        <w:rPr>
          <w:rFonts w:eastAsiaTheme="minorEastAsia" w:hint="eastAsia"/>
          <w:lang w:eastAsia="zh-CN"/>
        </w:rPr>
        <w:t xml:space="preserve"> </w:t>
      </w:r>
      <w:r w:rsidR="006D53E2" w:rsidRPr="006D53E2">
        <w:rPr>
          <w:rFonts w:eastAsiaTheme="minorEastAsia"/>
          <w:lang w:eastAsia="zh-CN"/>
        </w:rPr>
        <w:t xml:space="preserve"> </w:t>
      </w:r>
      <w:r w:rsidRPr="0089251F">
        <w:rPr>
          <w:rFonts w:eastAsiaTheme="minorEastAsia"/>
          <w:lang w:eastAsia="zh-CN"/>
        </w:rPr>
        <w:t xml:space="preserve">NR </w:t>
      </w:r>
      <w:proofErr w:type="spellStart"/>
      <w:r w:rsidRPr="0089251F">
        <w:rPr>
          <w:rFonts w:eastAsiaTheme="minorEastAsia"/>
          <w:lang w:eastAsia="zh-CN"/>
        </w:rPr>
        <w:t>QoE</w:t>
      </w:r>
      <w:proofErr w:type="spellEnd"/>
      <w:r w:rsidRPr="0089251F">
        <w:rPr>
          <w:rFonts w:eastAsiaTheme="minorEastAsia"/>
          <w:lang w:eastAsia="zh-CN"/>
        </w:rPr>
        <w:t xml:space="preserve"> management and optimizations for diverse services</w:t>
      </w:r>
      <w:r>
        <w:rPr>
          <w:rFonts w:eastAsiaTheme="minorEastAsia" w:hint="eastAsia"/>
          <w:lang w:eastAsia="zh-CN"/>
        </w:rPr>
        <w:t xml:space="preserve">, </w:t>
      </w:r>
      <w:r w:rsidRPr="0089251F">
        <w:rPr>
          <w:rFonts w:eastAsiaTheme="minorEastAsia"/>
          <w:lang w:eastAsia="zh-CN"/>
        </w:rPr>
        <w:t xml:space="preserve">China Unicom </w:t>
      </w:r>
    </w:p>
    <w:p w:rsidR="006328CA" w:rsidRDefault="006328CA" w:rsidP="00825961">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6328CA">
        <w:rPr>
          <w:rFonts w:eastAsia="MS LineDraw"/>
          <w:lang w:eastAsia="zh-CN"/>
        </w:rPr>
        <w:t>TR 38.890</w:t>
      </w:r>
      <w:r w:rsidR="00825961">
        <w:rPr>
          <w:rFonts w:eastAsia="MS LineDraw" w:hint="eastAsia"/>
          <w:lang w:eastAsia="zh-CN"/>
        </w:rPr>
        <w:t xml:space="preserve"> </w:t>
      </w:r>
      <w:r w:rsidR="00825961" w:rsidRPr="00825961">
        <w:rPr>
          <w:rFonts w:eastAsia="MS LineDraw"/>
          <w:lang w:eastAsia="zh-CN"/>
        </w:rPr>
        <w:t>Study on NR QoE management and optimizations for diverse services</w:t>
      </w:r>
    </w:p>
    <w:p w:rsidR="0089251F" w:rsidRDefault="0089251F" w:rsidP="0089251F">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89251F">
        <w:rPr>
          <w:rFonts w:eastAsia="MS LineDraw"/>
          <w:lang w:eastAsia="zh-CN"/>
        </w:rPr>
        <w:t>R2-2100079</w:t>
      </w:r>
      <w:r>
        <w:rPr>
          <w:rFonts w:eastAsia="MS LineDraw" w:hint="eastAsia"/>
          <w:lang w:eastAsia="zh-CN"/>
        </w:rPr>
        <w:t xml:space="preserve"> </w:t>
      </w:r>
      <w:r w:rsidRPr="0089251F">
        <w:rPr>
          <w:rFonts w:eastAsia="MS LineDraw"/>
          <w:lang w:eastAsia="zh-CN"/>
        </w:rPr>
        <w:t xml:space="preserve">LS on </w:t>
      </w:r>
      <w:proofErr w:type="spellStart"/>
      <w:r w:rsidRPr="0089251F">
        <w:rPr>
          <w:rFonts w:eastAsia="MS LineDraw"/>
          <w:lang w:eastAsia="zh-CN"/>
        </w:rPr>
        <w:t>QoE</w:t>
      </w:r>
      <w:proofErr w:type="spellEnd"/>
      <w:r w:rsidRPr="0089251F">
        <w:rPr>
          <w:rFonts w:eastAsia="MS LineDraw"/>
          <w:lang w:eastAsia="zh-CN"/>
        </w:rPr>
        <w:t xml:space="preserve"> Measurement Collection </w:t>
      </w:r>
    </w:p>
    <w:p w:rsidR="0089251F" w:rsidRDefault="0089251F" w:rsidP="0089251F">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Pr>
          <w:rFonts w:eastAsia="MS LineDraw" w:hint="eastAsia"/>
          <w:lang w:eastAsia="zh-CN"/>
        </w:rPr>
        <w:t>TS 36.331</w:t>
      </w:r>
    </w:p>
    <w:bookmarkEnd w:id="9"/>
    <w:bookmarkEnd w:id="10"/>
    <w:bookmarkEnd w:id="11"/>
    <w:bookmarkEnd w:id="12"/>
    <w:p w:rsidR="00825961" w:rsidRPr="009F4B32" w:rsidRDefault="00825961" w:rsidP="000C4AB4">
      <w:pPr>
        <w:pStyle w:val="a0"/>
        <w:overflowPunct w:val="0"/>
        <w:autoSpaceDE w:val="0"/>
        <w:autoSpaceDN w:val="0"/>
        <w:adjustRightInd w:val="0"/>
        <w:spacing w:before="120" w:line="240" w:lineRule="auto"/>
        <w:ind w:left="420"/>
        <w:textAlignment w:val="baseline"/>
        <w:rPr>
          <w:rFonts w:eastAsia="MS LineDraw"/>
          <w:lang w:eastAsia="zh-CN"/>
        </w:rPr>
      </w:pPr>
    </w:p>
    <w:sectPr w:rsidR="00825961" w:rsidRPr="009F4B32" w:rsidSect="00823855">
      <w:headerReference w:type="default" r:id="rId9"/>
      <w:pgSz w:w="11906" w:h="16838"/>
      <w:pgMar w:top="1440" w:right="1558"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622" w:rsidRDefault="00E73622">
      <w:pPr>
        <w:spacing w:after="0" w:line="240" w:lineRule="auto"/>
      </w:pPr>
      <w:r>
        <w:separator/>
      </w:r>
    </w:p>
  </w:endnote>
  <w:endnote w:type="continuationSeparator" w:id="0">
    <w:p w:rsidR="00E73622" w:rsidRDefault="00E73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622" w:rsidRDefault="00E73622">
      <w:pPr>
        <w:spacing w:after="0" w:line="240" w:lineRule="auto"/>
      </w:pPr>
      <w:r>
        <w:separator/>
      </w:r>
    </w:p>
  </w:footnote>
  <w:footnote w:type="continuationSeparator" w:id="0">
    <w:p w:rsidR="00E73622" w:rsidRDefault="00E73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BE759E6"/>
    <w:multiLevelType w:val="hybridMultilevel"/>
    <w:tmpl w:val="19DA3A50"/>
    <w:lvl w:ilvl="0" w:tplc="041D0001">
      <w:start w:val="1"/>
      <w:numFmt w:val="bullet"/>
      <w:lvlText w:val=""/>
      <w:lvlJc w:val="left"/>
      <w:pPr>
        <w:ind w:left="-400" w:hanging="360"/>
      </w:pPr>
      <w:rPr>
        <w:rFonts w:ascii="Symbol" w:hAnsi="Symbol" w:hint="default"/>
      </w:rPr>
    </w:lvl>
    <w:lvl w:ilvl="1" w:tplc="041D0003" w:tentative="1">
      <w:start w:val="1"/>
      <w:numFmt w:val="bullet"/>
      <w:lvlText w:val="o"/>
      <w:lvlJc w:val="left"/>
      <w:pPr>
        <w:ind w:left="320" w:hanging="360"/>
      </w:pPr>
      <w:rPr>
        <w:rFonts w:ascii="Courier New" w:hAnsi="Courier New" w:cs="Courier New" w:hint="default"/>
      </w:rPr>
    </w:lvl>
    <w:lvl w:ilvl="2" w:tplc="041D0005" w:tentative="1">
      <w:start w:val="1"/>
      <w:numFmt w:val="bullet"/>
      <w:lvlText w:val=""/>
      <w:lvlJc w:val="left"/>
      <w:pPr>
        <w:ind w:left="1040" w:hanging="360"/>
      </w:pPr>
      <w:rPr>
        <w:rFonts w:ascii="Wingdings" w:hAnsi="Wingdings" w:hint="default"/>
      </w:rPr>
    </w:lvl>
    <w:lvl w:ilvl="3" w:tplc="041D0001" w:tentative="1">
      <w:start w:val="1"/>
      <w:numFmt w:val="bullet"/>
      <w:lvlText w:val=""/>
      <w:lvlJc w:val="left"/>
      <w:pPr>
        <w:ind w:left="1760" w:hanging="360"/>
      </w:pPr>
      <w:rPr>
        <w:rFonts w:ascii="Symbol" w:hAnsi="Symbol" w:hint="default"/>
      </w:rPr>
    </w:lvl>
    <w:lvl w:ilvl="4" w:tplc="041D0003" w:tentative="1">
      <w:start w:val="1"/>
      <w:numFmt w:val="bullet"/>
      <w:lvlText w:val="o"/>
      <w:lvlJc w:val="left"/>
      <w:pPr>
        <w:ind w:left="2480" w:hanging="360"/>
      </w:pPr>
      <w:rPr>
        <w:rFonts w:ascii="Courier New" w:hAnsi="Courier New" w:cs="Courier New" w:hint="default"/>
      </w:rPr>
    </w:lvl>
    <w:lvl w:ilvl="5" w:tplc="041D0005" w:tentative="1">
      <w:start w:val="1"/>
      <w:numFmt w:val="bullet"/>
      <w:lvlText w:val=""/>
      <w:lvlJc w:val="left"/>
      <w:pPr>
        <w:ind w:left="3200" w:hanging="360"/>
      </w:pPr>
      <w:rPr>
        <w:rFonts w:ascii="Wingdings" w:hAnsi="Wingdings" w:hint="default"/>
      </w:rPr>
    </w:lvl>
    <w:lvl w:ilvl="6" w:tplc="041D0001" w:tentative="1">
      <w:start w:val="1"/>
      <w:numFmt w:val="bullet"/>
      <w:lvlText w:val=""/>
      <w:lvlJc w:val="left"/>
      <w:pPr>
        <w:ind w:left="3920" w:hanging="360"/>
      </w:pPr>
      <w:rPr>
        <w:rFonts w:ascii="Symbol" w:hAnsi="Symbol" w:hint="default"/>
      </w:rPr>
    </w:lvl>
    <w:lvl w:ilvl="7" w:tplc="041D0003" w:tentative="1">
      <w:start w:val="1"/>
      <w:numFmt w:val="bullet"/>
      <w:lvlText w:val="o"/>
      <w:lvlJc w:val="left"/>
      <w:pPr>
        <w:ind w:left="4640" w:hanging="360"/>
      </w:pPr>
      <w:rPr>
        <w:rFonts w:ascii="Courier New" w:hAnsi="Courier New" w:cs="Courier New" w:hint="default"/>
      </w:rPr>
    </w:lvl>
    <w:lvl w:ilvl="8" w:tplc="041D0005" w:tentative="1">
      <w:start w:val="1"/>
      <w:numFmt w:val="bullet"/>
      <w:lvlText w:val=""/>
      <w:lvlJc w:val="left"/>
      <w:pPr>
        <w:ind w:left="5360" w:hanging="360"/>
      </w:pPr>
      <w:rPr>
        <w:rFonts w:ascii="Wingdings" w:hAnsi="Wingding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4"/>
  </w:num>
  <w:num w:numId="4">
    <w:abstractNumId w:val="2"/>
  </w:num>
  <w:num w:numId="5">
    <w:abstractNumId w:val="14"/>
  </w:num>
  <w:num w:numId="6">
    <w:abstractNumId w:val="8"/>
  </w:num>
  <w:num w:numId="7">
    <w:abstractNumId w:val="1"/>
  </w:num>
  <w:num w:numId="8">
    <w:abstractNumId w:val="7"/>
  </w:num>
  <w:num w:numId="9">
    <w:abstractNumId w:val="10"/>
  </w:num>
  <w:num w:numId="10">
    <w:abstractNumId w:val="9"/>
  </w:num>
  <w:num w:numId="11">
    <w:abstractNumId w:val="5"/>
  </w:num>
  <w:num w:numId="12">
    <w:abstractNumId w:val="0"/>
  </w:num>
  <w:num w:numId="13">
    <w:abstractNumId w:val="6"/>
  </w:num>
  <w:num w:numId="14">
    <w:abstractNumId w:val="12"/>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49DA"/>
    <w:rsid w:val="001E5D00"/>
    <w:rsid w:val="001E7A8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5AD"/>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C29"/>
    <w:rsid w:val="00611E82"/>
    <w:rsid w:val="00612610"/>
    <w:rsid w:val="00612CEB"/>
    <w:rsid w:val="00613701"/>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81A"/>
    <w:rsid w:val="00790909"/>
    <w:rsid w:val="00790A12"/>
    <w:rsid w:val="0079122A"/>
    <w:rsid w:val="007917D9"/>
    <w:rsid w:val="00791882"/>
    <w:rsid w:val="00791D8A"/>
    <w:rsid w:val="00791DBE"/>
    <w:rsid w:val="007925F7"/>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487"/>
    <w:rsid w:val="00891945"/>
    <w:rsid w:val="00891A66"/>
    <w:rsid w:val="00891C47"/>
    <w:rsid w:val="00891C62"/>
    <w:rsid w:val="00892515"/>
    <w:rsid w:val="0089251F"/>
    <w:rsid w:val="00894512"/>
    <w:rsid w:val="00894F70"/>
    <w:rsid w:val="00895468"/>
    <w:rsid w:val="00895974"/>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973"/>
    <w:rsid w:val="008D5AFF"/>
    <w:rsid w:val="008D5B41"/>
    <w:rsid w:val="008D5EBB"/>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62567-9233-430A-BD29-892F52CB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2021-04-02T03:23:00Z</dcterms:created>
  <dcterms:modified xsi:type="dcterms:W3CDTF">2021-04-02T03:23:00Z</dcterms:modified>
</cp:coreProperties>
</file>